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9B" w:rsidRPr="00F118DD" w:rsidRDefault="0035036A" w:rsidP="00CF03FE">
      <w:pPr>
        <w:ind w:firstLineChars="100" w:firstLine="221"/>
        <w:jc w:val="right"/>
        <w:rPr>
          <w:sz w:val="22"/>
          <w:szCs w:val="24"/>
        </w:rPr>
      </w:pPr>
      <w:r w:rsidRPr="00F118DD">
        <w:rPr>
          <w:rFonts w:hint="eastAsia"/>
          <w:sz w:val="22"/>
          <w:szCs w:val="24"/>
        </w:rPr>
        <w:t>2015.12.</w:t>
      </w:r>
      <w:r w:rsidR="006629F1">
        <w:rPr>
          <w:rFonts w:hint="eastAsia"/>
          <w:sz w:val="22"/>
          <w:szCs w:val="24"/>
        </w:rPr>
        <w:t>18</w:t>
      </w:r>
      <w:r w:rsidR="00DA269B" w:rsidRPr="00F118DD">
        <w:rPr>
          <w:rFonts w:hint="eastAsia"/>
          <w:sz w:val="22"/>
          <w:szCs w:val="24"/>
        </w:rPr>
        <w:t xml:space="preserve">　</w:t>
      </w:r>
    </w:p>
    <w:p w:rsidR="00967831" w:rsidRPr="00B10F42" w:rsidRDefault="00967831" w:rsidP="00CF03FE">
      <w:pPr>
        <w:ind w:firstLineChars="100" w:firstLine="242"/>
        <w:jc w:val="center"/>
        <w:rPr>
          <w:b/>
          <w:sz w:val="24"/>
          <w:szCs w:val="24"/>
          <w:u w:val="single"/>
        </w:rPr>
      </w:pPr>
      <w:r w:rsidRPr="00B10F42">
        <w:rPr>
          <w:rFonts w:hint="eastAsia"/>
          <w:b/>
          <w:sz w:val="24"/>
          <w:szCs w:val="24"/>
          <w:u w:val="single"/>
        </w:rPr>
        <w:t>声　　　明</w:t>
      </w:r>
    </w:p>
    <w:p w:rsidR="00B51531" w:rsidRPr="00B10F42" w:rsidRDefault="00DA269B" w:rsidP="00CF03FE">
      <w:pPr>
        <w:ind w:firstLineChars="100" w:firstLine="242"/>
        <w:jc w:val="center"/>
        <w:rPr>
          <w:b/>
          <w:sz w:val="24"/>
          <w:szCs w:val="24"/>
        </w:rPr>
      </w:pPr>
      <w:r w:rsidRPr="00B10F42">
        <w:rPr>
          <w:rFonts w:hint="eastAsia"/>
          <w:b/>
          <w:sz w:val="24"/>
          <w:szCs w:val="24"/>
        </w:rPr>
        <w:t>気候変動時代を乗り越えるため、</w:t>
      </w:r>
      <w:r w:rsidR="00CF03FE">
        <w:rPr>
          <w:rFonts w:hint="eastAsia"/>
          <w:b/>
          <w:sz w:val="24"/>
          <w:szCs w:val="24"/>
        </w:rPr>
        <w:t>「</w:t>
      </w:r>
      <w:r w:rsidR="00720ABF">
        <w:rPr>
          <w:rFonts w:hint="eastAsia"/>
          <w:b/>
          <w:sz w:val="24"/>
          <w:szCs w:val="24"/>
        </w:rPr>
        <w:t>脱</w:t>
      </w:r>
      <w:r w:rsidR="00CF03FE">
        <w:rPr>
          <w:rFonts w:hint="eastAsia"/>
          <w:b/>
          <w:sz w:val="24"/>
          <w:szCs w:val="24"/>
        </w:rPr>
        <w:t>炭素化」に向けて</w:t>
      </w:r>
      <w:r w:rsidRPr="00B10F42">
        <w:rPr>
          <w:rFonts w:hint="eastAsia"/>
          <w:b/>
          <w:sz w:val="24"/>
          <w:szCs w:val="24"/>
        </w:rPr>
        <w:t>日本社会の大転換を</w:t>
      </w:r>
      <w:r w:rsidR="00037B1B" w:rsidRPr="00B10F42">
        <w:rPr>
          <w:rFonts w:hint="eastAsia"/>
          <w:b/>
          <w:sz w:val="24"/>
          <w:szCs w:val="24"/>
        </w:rPr>
        <w:t>！！</w:t>
      </w:r>
    </w:p>
    <w:p w:rsidR="00DA269B" w:rsidRPr="00B10F42" w:rsidRDefault="00DA269B" w:rsidP="00CF03FE">
      <w:pPr>
        <w:ind w:firstLineChars="100" w:firstLine="242"/>
        <w:jc w:val="center"/>
        <w:rPr>
          <w:b/>
          <w:sz w:val="24"/>
          <w:szCs w:val="24"/>
        </w:rPr>
      </w:pPr>
      <w:r w:rsidRPr="00B10F42">
        <w:rPr>
          <w:rFonts w:hint="eastAsia"/>
          <w:b/>
          <w:sz w:val="24"/>
          <w:szCs w:val="24"/>
        </w:rPr>
        <w:t>～</w:t>
      </w:r>
      <w:r w:rsidR="00720ABF">
        <w:rPr>
          <w:rFonts w:hint="eastAsia"/>
          <w:b/>
          <w:sz w:val="24"/>
          <w:szCs w:val="24"/>
        </w:rPr>
        <w:t>「</w:t>
      </w:r>
      <w:r w:rsidRPr="00B10F42">
        <w:rPr>
          <w:rFonts w:hint="eastAsia"/>
          <w:b/>
          <w:sz w:val="24"/>
          <w:szCs w:val="24"/>
        </w:rPr>
        <w:t>パリ協定</w:t>
      </w:r>
      <w:r w:rsidR="00720ABF">
        <w:rPr>
          <w:rFonts w:hint="eastAsia"/>
          <w:b/>
          <w:sz w:val="24"/>
          <w:szCs w:val="24"/>
        </w:rPr>
        <w:t>」</w:t>
      </w:r>
      <w:r w:rsidR="00CF03FE">
        <w:rPr>
          <w:rFonts w:hint="eastAsia"/>
          <w:b/>
          <w:sz w:val="24"/>
          <w:szCs w:val="24"/>
        </w:rPr>
        <w:t>の採択</w:t>
      </w:r>
      <w:r w:rsidRPr="00B10F42">
        <w:rPr>
          <w:rFonts w:hint="eastAsia"/>
          <w:b/>
          <w:sz w:val="24"/>
          <w:szCs w:val="24"/>
        </w:rPr>
        <w:t>を受けて～</w:t>
      </w:r>
    </w:p>
    <w:p w:rsidR="0035036A" w:rsidRPr="00B10F42" w:rsidRDefault="0035036A" w:rsidP="00CF03FE">
      <w:pPr>
        <w:ind w:firstLineChars="100" w:firstLine="242"/>
        <w:jc w:val="right"/>
        <w:rPr>
          <w:b/>
          <w:sz w:val="24"/>
          <w:szCs w:val="24"/>
        </w:rPr>
      </w:pPr>
      <w:r w:rsidRPr="00B10F42">
        <w:rPr>
          <w:rFonts w:hint="eastAsia"/>
          <w:b/>
          <w:sz w:val="24"/>
          <w:szCs w:val="24"/>
        </w:rPr>
        <w:t>グリーン連合</w:t>
      </w:r>
    </w:p>
    <w:p w:rsidR="0064619C" w:rsidRDefault="0064619C" w:rsidP="00CF03FE">
      <w:pPr>
        <w:ind w:left="221" w:hangingChars="100" w:hanging="221"/>
        <w:rPr>
          <w:sz w:val="22"/>
          <w:szCs w:val="24"/>
        </w:rPr>
      </w:pPr>
    </w:p>
    <w:p w:rsidR="00DA269B" w:rsidRPr="00F118DD" w:rsidRDefault="00DA269B" w:rsidP="00CF03FE">
      <w:pPr>
        <w:ind w:left="221" w:hangingChars="100" w:hanging="221"/>
        <w:rPr>
          <w:sz w:val="22"/>
          <w:szCs w:val="24"/>
        </w:rPr>
      </w:pPr>
      <w:r w:rsidRPr="00F118DD">
        <w:rPr>
          <w:rFonts w:hint="eastAsia"/>
          <w:sz w:val="22"/>
          <w:szCs w:val="24"/>
        </w:rPr>
        <w:t>１．去る</w:t>
      </w:r>
      <w:r w:rsidRPr="00F118DD">
        <w:rPr>
          <w:rFonts w:hint="eastAsia"/>
          <w:sz w:val="22"/>
          <w:szCs w:val="24"/>
        </w:rPr>
        <w:t>12</w:t>
      </w:r>
      <w:r w:rsidRPr="00F118DD">
        <w:rPr>
          <w:rFonts w:hint="eastAsia"/>
          <w:sz w:val="22"/>
          <w:szCs w:val="24"/>
        </w:rPr>
        <w:t>月</w:t>
      </w:r>
      <w:r w:rsidR="00DA025E">
        <w:rPr>
          <w:rFonts w:hint="eastAsia"/>
          <w:sz w:val="22"/>
          <w:szCs w:val="24"/>
        </w:rPr>
        <w:t>12</w:t>
      </w:r>
      <w:r w:rsidRPr="00F118DD">
        <w:rPr>
          <w:rFonts w:hint="eastAsia"/>
          <w:sz w:val="22"/>
          <w:szCs w:val="24"/>
        </w:rPr>
        <w:t>日</w:t>
      </w:r>
      <w:r w:rsidR="00DA025E">
        <w:rPr>
          <w:rFonts w:hint="eastAsia"/>
          <w:sz w:val="22"/>
          <w:szCs w:val="24"/>
        </w:rPr>
        <w:t>夜</w:t>
      </w:r>
      <w:r w:rsidR="00E02FA6" w:rsidRPr="00F118DD">
        <w:rPr>
          <w:rFonts w:hint="eastAsia"/>
          <w:sz w:val="22"/>
          <w:szCs w:val="24"/>
        </w:rPr>
        <w:t>（</w:t>
      </w:r>
      <w:r w:rsidR="00DA025E">
        <w:rPr>
          <w:rFonts w:hint="eastAsia"/>
          <w:sz w:val="22"/>
          <w:szCs w:val="24"/>
        </w:rPr>
        <w:t>現地時間</w:t>
      </w:r>
      <w:r w:rsidR="00E02FA6" w:rsidRPr="00F118DD">
        <w:rPr>
          <w:rFonts w:hint="eastAsia"/>
          <w:sz w:val="22"/>
          <w:szCs w:val="24"/>
        </w:rPr>
        <w:t>）</w:t>
      </w:r>
      <w:r w:rsidRPr="00F118DD">
        <w:rPr>
          <w:rFonts w:hint="eastAsia"/>
          <w:sz w:val="22"/>
          <w:szCs w:val="24"/>
        </w:rPr>
        <w:t>、</w:t>
      </w:r>
      <w:r w:rsidR="008213E3">
        <w:rPr>
          <w:rFonts w:hint="eastAsia"/>
          <w:sz w:val="22"/>
          <w:szCs w:val="24"/>
        </w:rPr>
        <w:t>パリで開催された</w:t>
      </w:r>
      <w:r w:rsidRPr="00F118DD">
        <w:rPr>
          <w:rFonts w:hint="eastAsia"/>
          <w:sz w:val="22"/>
          <w:szCs w:val="24"/>
        </w:rPr>
        <w:t>COP21</w:t>
      </w:r>
      <w:r w:rsidRPr="00F118DD">
        <w:rPr>
          <w:rFonts w:hint="eastAsia"/>
          <w:sz w:val="22"/>
          <w:szCs w:val="24"/>
        </w:rPr>
        <w:t>は</w:t>
      </w:r>
      <w:r w:rsidR="00DA025E">
        <w:rPr>
          <w:rFonts w:hint="eastAsia"/>
          <w:sz w:val="22"/>
          <w:szCs w:val="24"/>
        </w:rPr>
        <w:t>、</w:t>
      </w:r>
      <w:r w:rsidR="00CF03FE">
        <w:rPr>
          <w:rFonts w:hint="eastAsia"/>
          <w:sz w:val="22"/>
          <w:szCs w:val="24"/>
        </w:rPr>
        <w:t>すべての参加国の合意により、</w:t>
      </w:r>
      <w:r w:rsidR="008213E3">
        <w:rPr>
          <w:rFonts w:hint="eastAsia"/>
          <w:sz w:val="22"/>
          <w:szCs w:val="24"/>
        </w:rPr>
        <w:t>法的拘束力をもつ</w:t>
      </w:r>
      <w:r w:rsidRPr="00F118DD">
        <w:rPr>
          <w:rFonts w:hint="eastAsia"/>
          <w:sz w:val="22"/>
          <w:szCs w:val="24"/>
        </w:rPr>
        <w:t>「パリ協定」</w:t>
      </w:r>
      <w:r w:rsidR="00E02FA6" w:rsidRPr="00F118DD">
        <w:rPr>
          <w:rFonts w:hint="eastAsia"/>
          <w:sz w:val="22"/>
          <w:szCs w:val="24"/>
        </w:rPr>
        <w:t>と</w:t>
      </w:r>
      <w:r w:rsidR="008213E3">
        <w:rPr>
          <w:rFonts w:hint="eastAsia"/>
          <w:sz w:val="22"/>
          <w:szCs w:val="24"/>
        </w:rPr>
        <w:t>それに付随する「</w:t>
      </w:r>
      <w:r w:rsidR="00E02FA6" w:rsidRPr="00F118DD">
        <w:rPr>
          <w:rFonts w:hint="eastAsia"/>
          <w:sz w:val="22"/>
          <w:szCs w:val="24"/>
        </w:rPr>
        <w:t>決定文書」</w:t>
      </w:r>
      <w:r w:rsidRPr="00F118DD">
        <w:rPr>
          <w:rFonts w:hint="eastAsia"/>
          <w:sz w:val="22"/>
          <w:szCs w:val="24"/>
        </w:rPr>
        <w:t>を</w:t>
      </w:r>
      <w:r w:rsidR="008213E3">
        <w:rPr>
          <w:rFonts w:hint="eastAsia"/>
          <w:sz w:val="22"/>
          <w:szCs w:val="24"/>
        </w:rPr>
        <w:t>採択</w:t>
      </w:r>
      <w:r w:rsidRPr="00F118DD">
        <w:rPr>
          <w:rFonts w:hint="eastAsia"/>
          <w:sz w:val="22"/>
          <w:szCs w:val="24"/>
        </w:rPr>
        <w:t>して閉幕した。</w:t>
      </w:r>
    </w:p>
    <w:p w:rsidR="00DA269B" w:rsidRPr="00F118DD" w:rsidRDefault="00DA269B" w:rsidP="00CF03FE">
      <w:pPr>
        <w:ind w:left="221" w:hangingChars="100" w:hanging="221"/>
        <w:rPr>
          <w:sz w:val="22"/>
          <w:szCs w:val="24"/>
        </w:rPr>
      </w:pPr>
      <w:r w:rsidRPr="00F118DD">
        <w:rPr>
          <w:rFonts w:hint="eastAsia"/>
          <w:sz w:val="22"/>
          <w:szCs w:val="24"/>
        </w:rPr>
        <w:t xml:space="preserve">　　国連気候変動枠組条約を締結して</w:t>
      </w:r>
      <w:r w:rsidRPr="00F118DD">
        <w:rPr>
          <w:rFonts w:hint="eastAsia"/>
          <w:sz w:val="22"/>
          <w:szCs w:val="24"/>
        </w:rPr>
        <w:t>23</w:t>
      </w:r>
      <w:r w:rsidRPr="00F118DD">
        <w:rPr>
          <w:rFonts w:hint="eastAsia"/>
          <w:sz w:val="22"/>
          <w:szCs w:val="24"/>
        </w:rPr>
        <w:t>年。その下での京都議定書から</w:t>
      </w:r>
      <w:r w:rsidRPr="00F118DD">
        <w:rPr>
          <w:rFonts w:hint="eastAsia"/>
          <w:sz w:val="22"/>
          <w:szCs w:val="24"/>
        </w:rPr>
        <w:t>18</w:t>
      </w:r>
      <w:r w:rsidRPr="00F118DD">
        <w:rPr>
          <w:rFonts w:hint="eastAsia"/>
          <w:sz w:val="22"/>
          <w:szCs w:val="24"/>
        </w:rPr>
        <w:t>年。そして今回のパリ協定に向けての本格的準備開始から少なくとも</w:t>
      </w:r>
      <w:r w:rsidRPr="00F118DD">
        <w:rPr>
          <w:rFonts w:hint="eastAsia"/>
          <w:sz w:val="22"/>
          <w:szCs w:val="24"/>
        </w:rPr>
        <w:t>6</w:t>
      </w:r>
      <w:r w:rsidRPr="00F118DD">
        <w:rPr>
          <w:rFonts w:hint="eastAsia"/>
          <w:sz w:val="22"/>
          <w:szCs w:val="24"/>
        </w:rPr>
        <w:t>年</w:t>
      </w:r>
      <w:r w:rsidR="00720ABF">
        <w:rPr>
          <w:rFonts w:hint="eastAsia"/>
          <w:sz w:val="22"/>
          <w:szCs w:val="24"/>
        </w:rPr>
        <w:t>という</w:t>
      </w:r>
      <w:r w:rsidR="00037B1B" w:rsidRPr="00F118DD">
        <w:rPr>
          <w:rFonts w:hint="eastAsia"/>
          <w:sz w:val="22"/>
          <w:szCs w:val="24"/>
        </w:rPr>
        <w:t>長い</w:t>
      </w:r>
      <w:r w:rsidRPr="00F118DD">
        <w:rPr>
          <w:rFonts w:hint="eastAsia"/>
          <w:sz w:val="22"/>
          <w:szCs w:val="24"/>
        </w:rPr>
        <w:t>時間をかけ、</w:t>
      </w:r>
      <w:r w:rsidRPr="00F118DD">
        <w:rPr>
          <w:rFonts w:hint="eastAsia"/>
          <w:sz w:val="22"/>
          <w:szCs w:val="24"/>
        </w:rPr>
        <w:t>IPCC</w:t>
      </w:r>
      <w:r w:rsidRPr="00F118DD">
        <w:rPr>
          <w:rFonts w:hint="eastAsia"/>
          <w:sz w:val="22"/>
          <w:szCs w:val="24"/>
        </w:rPr>
        <w:t>に集った科学者や専門家の気候変動に関する最新最良の知見を踏まえ、</w:t>
      </w:r>
      <w:r w:rsidR="008213E3">
        <w:rPr>
          <w:rFonts w:hint="eastAsia"/>
          <w:sz w:val="22"/>
          <w:szCs w:val="24"/>
        </w:rPr>
        <w:t>厳しい交渉を経て、パリ</w:t>
      </w:r>
      <w:r w:rsidRPr="00F118DD">
        <w:rPr>
          <w:rFonts w:hint="eastAsia"/>
          <w:sz w:val="22"/>
          <w:szCs w:val="24"/>
        </w:rPr>
        <w:t>協定は大方の予想を超える</w:t>
      </w:r>
      <w:r w:rsidR="008213E3">
        <w:rPr>
          <w:rFonts w:hint="eastAsia"/>
          <w:sz w:val="22"/>
          <w:szCs w:val="24"/>
        </w:rPr>
        <w:t>画期的な</w:t>
      </w:r>
      <w:r w:rsidRPr="00F118DD">
        <w:rPr>
          <w:rFonts w:hint="eastAsia"/>
          <w:sz w:val="22"/>
          <w:szCs w:val="24"/>
        </w:rPr>
        <w:t>内容で合意された。</w:t>
      </w:r>
    </w:p>
    <w:p w:rsidR="00DA269B" w:rsidRPr="00F118DD" w:rsidRDefault="00E02FA6" w:rsidP="00CF03FE">
      <w:pPr>
        <w:ind w:left="221" w:hangingChars="100" w:hanging="221"/>
        <w:rPr>
          <w:sz w:val="22"/>
          <w:szCs w:val="24"/>
        </w:rPr>
      </w:pPr>
      <w:r w:rsidRPr="00F118DD">
        <w:rPr>
          <w:rFonts w:hint="eastAsia"/>
          <w:sz w:val="22"/>
          <w:szCs w:val="24"/>
        </w:rPr>
        <w:t xml:space="preserve">　　この</w:t>
      </w:r>
      <w:r w:rsidR="008213E3">
        <w:rPr>
          <w:rFonts w:hint="eastAsia"/>
          <w:sz w:val="22"/>
          <w:szCs w:val="24"/>
        </w:rPr>
        <w:t>パリ</w:t>
      </w:r>
      <w:r w:rsidRPr="00F118DD">
        <w:rPr>
          <w:rFonts w:hint="eastAsia"/>
          <w:sz w:val="22"/>
          <w:szCs w:val="24"/>
        </w:rPr>
        <w:t>協定が発効し</w:t>
      </w:r>
      <w:r w:rsidR="0064619C">
        <w:rPr>
          <w:rFonts w:hint="eastAsia"/>
          <w:sz w:val="22"/>
          <w:szCs w:val="24"/>
        </w:rPr>
        <w:t>確実に</w:t>
      </w:r>
      <w:r w:rsidRPr="00F118DD">
        <w:rPr>
          <w:rFonts w:hint="eastAsia"/>
          <w:sz w:val="22"/>
          <w:szCs w:val="24"/>
        </w:rPr>
        <w:t>実施されれば、悪化の一途を辿ってきた気候変動の克服に希望の兆しが見えてくる</w:t>
      </w:r>
      <w:r w:rsidR="00037B1B" w:rsidRPr="00F118DD">
        <w:rPr>
          <w:rFonts w:hint="eastAsia"/>
          <w:sz w:val="22"/>
          <w:szCs w:val="24"/>
        </w:rPr>
        <w:t>と、私たち環境</w:t>
      </w:r>
      <w:r w:rsidR="00037B1B" w:rsidRPr="00F118DD">
        <w:rPr>
          <w:rFonts w:hint="eastAsia"/>
          <w:sz w:val="22"/>
          <w:szCs w:val="24"/>
        </w:rPr>
        <w:t>NPO</w:t>
      </w:r>
      <w:r w:rsidR="0064619C">
        <w:rPr>
          <w:rFonts w:hint="eastAsia"/>
          <w:sz w:val="22"/>
          <w:szCs w:val="24"/>
        </w:rPr>
        <w:t>/NGO</w:t>
      </w:r>
      <w:r w:rsidR="00037B1B" w:rsidRPr="00F118DD">
        <w:rPr>
          <w:rFonts w:hint="eastAsia"/>
          <w:sz w:val="22"/>
          <w:szCs w:val="24"/>
        </w:rPr>
        <w:t>も</w:t>
      </w:r>
      <w:r w:rsidR="00CF03FE">
        <w:rPr>
          <w:rFonts w:hint="eastAsia"/>
          <w:sz w:val="22"/>
          <w:szCs w:val="24"/>
        </w:rPr>
        <w:t>この歴史的合意を</w:t>
      </w:r>
      <w:r w:rsidR="00037B1B" w:rsidRPr="00F118DD">
        <w:rPr>
          <w:rFonts w:hint="eastAsia"/>
          <w:sz w:val="22"/>
          <w:szCs w:val="24"/>
        </w:rPr>
        <w:t>歓迎している。</w:t>
      </w:r>
    </w:p>
    <w:p w:rsidR="00A71673" w:rsidRPr="00F118DD" w:rsidRDefault="00A71673" w:rsidP="00CF03FE">
      <w:pPr>
        <w:ind w:left="221" w:hangingChars="100" w:hanging="221"/>
        <w:rPr>
          <w:sz w:val="22"/>
          <w:szCs w:val="24"/>
        </w:rPr>
      </w:pPr>
    </w:p>
    <w:p w:rsidR="006629F1" w:rsidRDefault="00E02FA6" w:rsidP="00CF03FE">
      <w:pPr>
        <w:ind w:left="221" w:hangingChars="100" w:hanging="221"/>
        <w:rPr>
          <w:sz w:val="22"/>
          <w:szCs w:val="24"/>
        </w:rPr>
      </w:pPr>
      <w:r w:rsidRPr="00F118DD">
        <w:rPr>
          <w:rFonts w:hint="eastAsia"/>
          <w:sz w:val="22"/>
          <w:szCs w:val="24"/>
        </w:rPr>
        <w:t>２</w:t>
      </w:r>
      <w:r w:rsidR="00A71673" w:rsidRPr="00F118DD">
        <w:rPr>
          <w:rFonts w:hint="eastAsia"/>
          <w:sz w:val="22"/>
          <w:szCs w:val="24"/>
        </w:rPr>
        <w:t>．</w:t>
      </w:r>
      <w:r w:rsidR="00DA269B" w:rsidRPr="00F118DD">
        <w:rPr>
          <w:rFonts w:hint="eastAsia"/>
          <w:sz w:val="22"/>
          <w:szCs w:val="24"/>
        </w:rPr>
        <w:t>数ある合意点のうち、私たち環境</w:t>
      </w:r>
      <w:r w:rsidR="00DA269B" w:rsidRPr="00F118DD">
        <w:rPr>
          <w:rFonts w:hint="eastAsia"/>
          <w:sz w:val="22"/>
          <w:szCs w:val="24"/>
        </w:rPr>
        <w:t>NPO</w:t>
      </w:r>
      <w:r w:rsidR="0064619C">
        <w:rPr>
          <w:rFonts w:hint="eastAsia"/>
          <w:sz w:val="22"/>
          <w:szCs w:val="24"/>
        </w:rPr>
        <w:t>/NGO</w:t>
      </w:r>
      <w:r w:rsidR="00DA269B" w:rsidRPr="00F118DD">
        <w:rPr>
          <w:rFonts w:hint="eastAsia"/>
          <w:sz w:val="22"/>
          <w:szCs w:val="24"/>
        </w:rPr>
        <w:t>にとって特に重要と考える点は、</w:t>
      </w:r>
    </w:p>
    <w:p w:rsidR="006629F1" w:rsidRDefault="00DA269B" w:rsidP="006629F1">
      <w:pPr>
        <w:ind w:leftChars="100" w:left="432" w:hangingChars="100" w:hanging="221"/>
        <w:rPr>
          <w:sz w:val="22"/>
          <w:szCs w:val="24"/>
        </w:rPr>
      </w:pPr>
      <w:r w:rsidRPr="00F118DD">
        <w:rPr>
          <w:rFonts w:hint="eastAsia"/>
          <w:sz w:val="22"/>
          <w:szCs w:val="24"/>
        </w:rPr>
        <w:t>①産業革命前から</w:t>
      </w:r>
      <w:r w:rsidR="00522DBB" w:rsidRPr="00F118DD">
        <w:rPr>
          <w:rFonts w:hint="eastAsia"/>
          <w:sz w:val="22"/>
          <w:szCs w:val="24"/>
        </w:rPr>
        <w:t>の</w:t>
      </w:r>
      <w:r w:rsidR="00DA025E">
        <w:rPr>
          <w:rFonts w:hint="eastAsia"/>
          <w:sz w:val="22"/>
          <w:szCs w:val="24"/>
        </w:rPr>
        <w:t>世界の平均気温の</w:t>
      </w:r>
      <w:r w:rsidR="00522DBB" w:rsidRPr="00F118DD">
        <w:rPr>
          <w:rFonts w:hint="eastAsia"/>
          <w:sz w:val="22"/>
          <w:szCs w:val="24"/>
        </w:rPr>
        <w:t>上昇を</w:t>
      </w:r>
      <w:r w:rsidR="00037B1B" w:rsidRPr="00F118DD">
        <w:rPr>
          <w:rFonts w:hint="eastAsia"/>
          <w:sz w:val="22"/>
          <w:szCs w:val="24"/>
        </w:rPr>
        <w:t>、</w:t>
      </w:r>
      <w:r w:rsidR="00522DBB" w:rsidRPr="00F118DD">
        <w:rPr>
          <w:rFonts w:hint="eastAsia"/>
          <w:sz w:val="22"/>
          <w:szCs w:val="24"/>
        </w:rPr>
        <w:t>２℃を</w:t>
      </w:r>
      <w:r w:rsidR="0064619C">
        <w:rPr>
          <w:rFonts w:hint="eastAsia"/>
          <w:sz w:val="22"/>
          <w:szCs w:val="24"/>
        </w:rPr>
        <w:t>充分に下回るレベルに抑え、そして</w:t>
      </w:r>
      <w:r w:rsidR="00522DBB" w:rsidRPr="00F118DD">
        <w:rPr>
          <w:rFonts w:hint="eastAsia"/>
          <w:sz w:val="22"/>
          <w:szCs w:val="24"/>
        </w:rPr>
        <w:t>1.5</w:t>
      </w:r>
      <w:r w:rsidR="00522DBB" w:rsidRPr="00F118DD">
        <w:rPr>
          <w:rFonts w:hint="eastAsia"/>
          <w:sz w:val="22"/>
          <w:szCs w:val="24"/>
        </w:rPr>
        <w:t>℃未満に収めるよう</w:t>
      </w:r>
      <w:r w:rsidR="00E02FA6" w:rsidRPr="00F118DD">
        <w:rPr>
          <w:rFonts w:hint="eastAsia"/>
          <w:sz w:val="22"/>
          <w:szCs w:val="24"/>
        </w:rPr>
        <w:t>努力する</w:t>
      </w:r>
      <w:r w:rsidR="00CF03FE">
        <w:rPr>
          <w:rFonts w:hint="eastAsia"/>
          <w:sz w:val="22"/>
          <w:szCs w:val="24"/>
        </w:rPr>
        <w:t>長期</w:t>
      </w:r>
      <w:r w:rsidR="00522DBB" w:rsidRPr="00F118DD">
        <w:rPr>
          <w:rFonts w:hint="eastAsia"/>
          <w:sz w:val="22"/>
          <w:szCs w:val="24"/>
        </w:rPr>
        <w:t>目標</w:t>
      </w:r>
      <w:r w:rsidR="00A8090D">
        <w:rPr>
          <w:rFonts w:hint="eastAsia"/>
          <w:sz w:val="22"/>
          <w:szCs w:val="24"/>
        </w:rPr>
        <w:t>が</w:t>
      </w:r>
      <w:r w:rsidR="00522DBB" w:rsidRPr="00F118DD">
        <w:rPr>
          <w:rFonts w:hint="eastAsia"/>
          <w:sz w:val="22"/>
          <w:szCs w:val="24"/>
        </w:rPr>
        <w:t>設定</w:t>
      </w:r>
      <w:r w:rsidR="00A8090D">
        <w:rPr>
          <w:rFonts w:hint="eastAsia"/>
          <w:sz w:val="22"/>
          <w:szCs w:val="24"/>
        </w:rPr>
        <w:t>された</w:t>
      </w:r>
      <w:r w:rsidR="00522DBB" w:rsidRPr="00F118DD">
        <w:rPr>
          <w:rFonts w:hint="eastAsia"/>
          <w:sz w:val="22"/>
          <w:szCs w:val="24"/>
        </w:rPr>
        <w:t>点</w:t>
      </w:r>
      <w:r w:rsidR="006629F1">
        <w:rPr>
          <w:rFonts w:hint="eastAsia"/>
          <w:sz w:val="22"/>
          <w:szCs w:val="24"/>
        </w:rPr>
        <w:t>、</w:t>
      </w:r>
    </w:p>
    <w:p w:rsidR="006629F1" w:rsidRDefault="00522DBB" w:rsidP="006629F1">
      <w:pPr>
        <w:ind w:leftChars="100" w:left="432" w:hangingChars="100" w:hanging="221"/>
        <w:rPr>
          <w:sz w:val="22"/>
          <w:szCs w:val="24"/>
        </w:rPr>
      </w:pPr>
      <w:r w:rsidRPr="00F118DD">
        <w:rPr>
          <w:rFonts w:hint="eastAsia"/>
          <w:sz w:val="22"/>
          <w:szCs w:val="24"/>
        </w:rPr>
        <w:t>②そのため、途上国を含むすべての国は</w:t>
      </w:r>
      <w:r w:rsidR="00CF03FE">
        <w:rPr>
          <w:rFonts w:hint="eastAsia"/>
          <w:sz w:val="22"/>
          <w:szCs w:val="24"/>
        </w:rPr>
        <w:t>2030</w:t>
      </w:r>
      <w:r w:rsidR="00CF03FE">
        <w:rPr>
          <w:rFonts w:hint="eastAsia"/>
          <w:sz w:val="22"/>
          <w:szCs w:val="24"/>
        </w:rPr>
        <w:t>年までの</w:t>
      </w:r>
      <w:r w:rsidRPr="00F118DD">
        <w:rPr>
          <w:rFonts w:hint="eastAsia"/>
          <w:sz w:val="22"/>
          <w:szCs w:val="24"/>
        </w:rPr>
        <w:t>温室効果ガスの削減目標を自ら設定するとともに、その達成のための国内対策を</w:t>
      </w:r>
      <w:r w:rsidR="00E02FA6" w:rsidRPr="00F118DD">
        <w:rPr>
          <w:rFonts w:hint="eastAsia"/>
          <w:sz w:val="22"/>
          <w:szCs w:val="24"/>
        </w:rPr>
        <w:t>国連に</w:t>
      </w:r>
      <w:r w:rsidRPr="00F118DD">
        <w:rPr>
          <w:rFonts w:hint="eastAsia"/>
          <w:sz w:val="22"/>
          <w:szCs w:val="24"/>
        </w:rPr>
        <w:t>提出し</w:t>
      </w:r>
      <w:r w:rsidR="00E02FA6" w:rsidRPr="00F118DD">
        <w:rPr>
          <w:rFonts w:hint="eastAsia"/>
          <w:sz w:val="22"/>
          <w:szCs w:val="24"/>
        </w:rPr>
        <w:t>５年ごとに</w:t>
      </w:r>
      <w:r w:rsidRPr="00F118DD">
        <w:rPr>
          <w:rFonts w:hint="eastAsia"/>
          <w:sz w:val="22"/>
          <w:szCs w:val="24"/>
        </w:rPr>
        <w:t>その見直しを義務付</w:t>
      </w:r>
      <w:r w:rsidR="00A8090D">
        <w:rPr>
          <w:rFonts w:hint="eastAsia"/>
          <w:sz w:val="22"/>
          <w:szCs w:val="24"/>
        </w:rPr>
        <w:t>けられた</w:t>
      </w:r>
      <w:r w:rsidRPr="00F118DD">
        <w:rPr>
          <w:rFonts w:hint="eastAsia"/>
          <w:sz w:val="22"/>
          <w:szCs w:val="24"/>
        </w:rPr>
        <w:t>点、</w:t>
      </w:r>
    </w:p>
    <w:p w:rsidR="006629F1" w:rsidRDefault="00522DBB" w:rsidP="006629F1">
      <w:pPr>
        <w:ind w:leftChars="100" w:left="432" w:hangingChars="100" w:hanging="221"/>
        <w:rPr>
          <w:sz w:val="22"/>
          <w:szCs w:val="24"/>
        </w:rPr>
      </w:pPr>
      <w:r w:rsidRPr="00F118DD">
        <w:rPr>
          <w:rFonts w:hint="eastAsia"/>
          <w:sz w:val="22"/>
          <w:szCs w:val="24"/>
        </w:rPr>
        <w:t>③世界全体でできるだけ早い時期に</w:t>
      </w:r>
      <w:r w:rsidR="00CF03FE">
        <w:rPr>
          <w:rFonts w:hint="eastAsia"/>
          <w:sz w:val="22"/>
          <w:szCs w:val="24"/>
        </w:rPr>
        <w:t>温室効果ガス</w:t>
      </w:r>
      <w:r w:rsidRPr="00F118DD">
        <w:rPr>
          <w:rFonts w:hint="eastAsia"/>
          <w:sz w:val="22"/>
          <w:szCs w:val="24"/>
        </w:rPr>
        <w:t>排出量</w:t>
      </w:r>
      <w:r w:rsidR="00CF03FE">
        <w:rPr>
          <w:rFonts w:hint="eastAsia"/>
          <w:sz w:val="22"/>
          <w:szCs w:val="24"/>
        </w:rPr>
        <w:t>の</w:t>
      </w:r>
      <w:r w:rsidRPr="00F118DD">
        <w:rPr>
          <w:rFonts w:hint="eastAsia"/>
          <w:sz w:val="22"/>
          <w:szCs w:val="24"/>
        </w:rPr>
        <w:t>増加を止め</w:t>
      </w:r>
      <w:r w:rsidR="00037B1B" w:rsidRPr="00F118DD">
        <w:rPr>
          <w:rFonts w:hint="eastAsia"/>
          <w:sz w:val="22"/>
          <w:szCs w:val="24"/>
        </w:rPr>
        <w:t>、</w:t>
      </w:r>
      <w:r w:rsidRPr="00F118DD">
        <w:rPr>
          <w:rFonts w:hint="eastAsia"/>
          <w:sz w:val="22"/>
          <w:szCs w:val="24"/>
        </w:rPr>
        <w:t>今世紀後半には排出</w:t>
      </w:r>
      <w:r w:rsidR="00CF03FE">
        <w:rPr>
          <w:rFonts w:hint="eastAsia"/>
          <w:sz w:val="22"/>
          <w:szCs w:val="24"/>
        </w:rPr>
        <w:t>量</w:t>
      </w:r>
      <w:r w:rsidRPr="00F118DD">
        <w:rPr>
          <w:rFonts w:hint="eastAsia"/>
          <w:sz w:val="22"/>
          <w:szCs w:val="24"/>
        </w:rPr>
        <w:t>と吸収</w:t>
      </w:r>
      <w:r w:rsidR="00CF03FE">
        <w:rPr>
          <w:rFonts w:hint="eastAsia"/>
          <w:sz w:val="22"/>
          <w:szCs w:val="24"/>
        </w:rPr>
        <w:t>量</w:t>
      </w:r>
      <w:r w:rsidRPr="00F118DD">
        <w:rPr>
          <w:rFonts w:hint="eastAsia"/>
          <w:sz w:val="22"/>
          <w:szCs w:val="24"/>
        </w:rPr>
        <w:t>とを均衡</w:t>
      </w:r>
      <w:r w:rsidR="006629F1">
        <w:rPr>
          <w:rFonts w:hint="eastAsia"/>
          <w:sz w:val="22"/>
          <w:szCs w:val="24"/>
        </w:rPr>
        <w:t>させ</w:t>
      </w:r>
      <w:r w:rsidRPr="00F118DD">
        <w:rPr>
          <w:rFonts w:hint="eastAsia"/>
          <w:sz w:val="22"/>
          <w:szCs w:val="24"/>
        </w:rPr>
        <w:t>「実質ゼロ」を目指すとした点、</w:t>
      </w:r>
    </w:p>
    <w:p w:rsidR="00DA269B" w:rsidRPr="00F118DD" w:rsidRDefault="00522DBB" w:rsidP="006629F1">
      <w:pPr>
        <w:ind w:leftChars="100" w:left="432" w:hangingChars="100" w:hanging="221"/>
        <w:rPr>
          <w:sz w:val="22"/>
          <w:szCs w:val="24"/>
        </w:rPr>
      </w:pPr>
      <w:r w:rsidRPr="00F118DD">
        <w:rPr>
          <w:rFonts w:hint="eastAsia"/>
          <w:sz w:val="22"/>
          <w:szCs w:val="24"/>
        </w:rPr>
        <w:t>④これらが確実に達成されるよう世界全体で</w:t>
      </w:r>
      <w:r w:rsidR="00CF03FE">
        <w:rPr>
          <w:rFonts w:hint="eastAsia"/>
          <w:sz w:val="22"/>
          <w:szCs w:val="24"/>
        </w:rPr>
        <w:t>気候変動</w:t>
      </w:r>
      <w:r w:rsidRPr="00F118DD">
        <w:rPr>
          <w:rFonts w:hint="eastAsia"/>
          <w:sz w:val="22"/>
          <w:szCs w:val="24"/>
        </w:rPr>
        <w:t>対策の進捗状況を</w:t>
      </w:r>
      <w:r w:rsidRPr="00F118DD">
        <w:rPr>
          <w:rFonts w:hint="eastAsia"/>
          <w:sz w:val="22"/>
          <w:szCs w:val="24"/>
        </w:rPr>
        <w:t>2023</w:t>
      </w:r>
      <w:r w:rsidRPr="00F118DD">
        <w:rPr>
          <w:rFonts w:hint="eastAsia"/>
          <w:sz w:val="22"/>
          <w:szCs w:val="24"/>
        </w:rPr>
        <w:t>年から</w:t>
      </w:r>
      <w:r w:rsidRPr="00F118DD">
        <w:rPr>
          <w:rFonts w:hint="eastAsia"/>
          <w:sz w:val="22"/>
          <w:szCs w:val="24"/>
        </w:rPr>
        <w:t>5</w:t>
      </w:r>
      <w:r w:rsidRPr="00F118DD">
        <w:rPr>
          <w:rFonts w:hint="eastAsia"/>
          <w:sz w:val="22"/>
          <w:szCs w:val="24"/>
        </w:rPr>
        <w:t>年ごとに点検</w:t>
      </w:r>
      <w:r w:rsidR="00CF03FE">
        <w:rPr>
          <w:rFonts w:hint="eastAsia"/>
          <w:sz w:val="22"/>
          <w:szCs w:val="24"/>
        </w:rPr>
        <w:t>・評価す</w:t>
      </w:r>
      <w:r w:rsidRPr="00F118DD">
        <w:rPr>
          <w:rFonts w:hint="eastAsia"/>
          <w:sz w:val="22"/>
          <w:szCs w:val="24"/>
        </w:rPr>
        <w:t>る点</w:t>
      </w:r>
      <w:r w:rsidR="006629F1">
        <w:rPr>
          <w:rFonts w:hint="eastAsia"/>
          <w:sz w:val="22"/>
          <w:szCs w:val="24"/>
        </w:rPr>
        <w:t xml:space="preserve">　</w:t>
      </w:r>
      <w:r w:rsidRPr="00F118DD">
        <w:rPr>
          <w:rFonts w:hint="eastAsia"/>
          <w:sz w:val="22"/>
          <w:szCs w:val="24"/>
        </w:rPr>
        <w:t>である。</w:t>
      </w:r>
    </w:p>
    <w:p w:rsidR="00522DBB" w:rsidRPr="0064619C" w:rsidRDefault="00522DBB" w:rsidP="00CF03FE">
      <w:pPr>
        <w:ind w:left="221" w:hangingChars="100" w:hanging="221"/>
        <w:rPr>
          <w:sz w:val="22"/>
          <w:szCs w:val="24"/>
        </w:rPr>
      </w:pPr>
    </w:p>
    <w:p w:rsidR="00E02FA6" w:rsidRPr="00F118DD" w:rsidRDefault="00E02FA6" w:rsidP="00CF03FE">
      <w:pPr>
        <w:ind w:left="221" w:hangingChars="100" w:hanging="221"/>
        <w:rPr>
          <w:sz w:val="22"/>
          <w:szCs w:val="24"/>
        </w:rPr>
      </w:pPr>
      <w:r w:rsidRPr="00F118DD">
        <w:rPr>
          <w:rFonts w:hint="eastAsia"/>
          <w:sz w:val="22"/>
          <w:szCs w:val="24"/>
        </w:rPr>
        <w:t>３．今回のパリ協定に示されたメッセージは、産業革命以降、エネルギー源として化石燃料を大量に消費し物質的に豊かで便利な経済社会を築いてきた過去２世紀余に及ぶ都市・工業文明を大転換し、</w:t>
      </w:r>
      <w:r w:rsidR="0064619C">
        <w:rPr>
          <w:rFonts w:hint="eastAsia"/>
          <w:sz w:val="22"/>
          <w:szCs w:val="24"/>
        </w:rPr>
        <w:t>低エネルギー消費社会の実現</w:t>
      </w:r>
      <w:r w:rsidRPr="00F118DD">
        <w:rPr>
          <w:rFonts w:hint="eastAsia"/>
          <w:sz w:val="22"/>
          <w:szCs w:val="24"/>
        </w:rPr>
        <w:t>を一層推進するとともに、温室効果ガスを排出しない再生可能エネルギーへとエネルギー源をシフトすること、すなわち、「脱炭素」社会の実現に社会が</w:t>
      </w:r>
      <w:r w:rsidR="00037B1B" w:rsidRPr="00F118DD">
        <w:rPr>
          <w:rFonts w:hint="eastAsia"/>
          <w:sz w:val="22"/>
          <w:szCs w:val="24"/>
        </w:rPr>
        <w:t>大きく</w:t>
      </w:r>
      <w:r w:rsidRPr="00F118DD">
        <w:rPr>
          <w:rFonts w:hint="eastAsia"/>
          <w:sz w:val="22"/>
          <w:szCs w:val="24"/>
        </w:rPr>
        <w:t>舵を切</w:t>
      </w:r>
      <w:r w:rsidR="00720ABF">
        <w:rPr>
          <w:rFonts w:hint="eastAsia"/>
          <w:sz w:val="22"/>
          <w:szCs w:val="24"/>
        </w:rPr>
        <w:t>る</w:t>
      </w:r>
      <w:r w:rsidR="00037B1B" w:rsidRPr="00F118DD">
        <w:rPr>
          <w:rFonts w:hint="eastAsia"/>
          <w:sz w:val="22"/>
          <w:szCs w:val="24"/>
        </w:rPr>
        <w:t>ことを意味する。</w:t>
      </w:r>
    </w:p>
    <w:p w:rsidR="004D009E" w:rsidRPr="00F118DD" w:rsidRDefault="00E02FA6" w:rsidP="00CF03FE">
      <w:pPr>
        <w:ind w:left="221" w:hangingChars="100" w:hanging="221"/>
        <w:rPr>
          <w:sz w:val="22"/>
          <w:szCs w:val="24"/>
        </w:rPr>
      </w:pPr>
      <w:r w:rsidRPr="00F118DD">
        <w:rPr>
          <w:rFonts w:hint="eastAsia"/>
          <w:sz w:val="22"/>
          <w:szCs w:val="24"/>
        </w:rPr>
        <w:t xml:space="preserve">　　言うまでもなく、これは</w:t>
      </w:r>
      <w:r w:rsidR="004D009E" w:rsidRPr="00F118DD">
        <w:rPr>
          <w:rFonts w:hint="eastAsia"/>
          <w:sz w:val="22"/>
          <w:szCs w:val="24"/>
        </w:rPr>
        <w:t>国内的にも国際的にも数々の困難を伴う大仕事である</w:t>
      </w:r>
      <w:r w:rsidR="00037B1B" w:rsidRPr="00F118DD">
        <w:rPr>
          <w:rFonts w:hint="eastAsia"/>
          <w:sz w:val="22"/>
          <w:szCs w:val="24"/>
        </w:rPr>
        <w:t>。しかし、</w:t>
      </w:r>
      <w:r w:rsidR="004D009E" w:rsidRPr="00F118DD">
        <w:rPr>
          <w:rFonts w:hint="eastAsia"/>
          <w:sz w:val="22"/>
          <w:szCs w:val="24"/>
        </w:rPr>
        <w:t>昨今の気候激変</w:t>
      </w:r>
      <w:r w:rsidR="00037B1B" w:rsidRPr="00F118DD">
        <w:rPr>
          <w:rFonts w:hint="eastAsia"/>
          <w:sz w:val="22"/>
          <w:szCs w:val="24"/>
        </w:rPr>
        <w:t>の</w:t>
      </w:r>
      <w:r w:rsidR="004D009E" w:rsidRPr="00F118DD">
        <w:rPr>
          <w:rFonts w:hint="eastAsia"/>
          <w:sz w:val="22"/>
          <w:szCs w:val="24"/>
        </w:rPr>
        <w:t>スピードを考えると、パリ協定が明示</w:t>
      </w:r>
      <w:r w:rsidR="00037B1B" w:rsidRPr="00F118DD">
        <w:rPr>
          <w:rFonts w:hint="eastAsia"/>
          <w:sz w:val="22"/>
          <w:szCs w:val="24"/>
        </w:rPr>
        <w:t>するように</w:t>
      </w:r>
      <w:r w:rsidR="00CF03FE">
        <w:rPr>
          <w:rFonts w:hint="eastAsia"/>
          <w:sz w:val="22"/>
          <w:szCs w:val="24"/>
        </w:rPr>
        <w:t>、</w:t>
      </w:r>
      <w:r w:rsidR="004D009E" w:rsidRPr="00F118DD">
        <w:rPr>
          <w:rFonts w:hint="eastAsia"/>
          <w:sz w:val="22"/>
          <w:szCs w:val="24"/>
        </w:rPr>
        <w:t>「今世紀の後半」には温室効果ガスの実質ゼロ化に向けて社会のあらゆる体制を</w:t>
      </w:r>
      <w:r w:rsidR="00CF03FE">
        <w:rPr>
          <w:rFonts w:hint="eastAsia"/>
          <w:sz w:val="22"/>
          <w:szCs w:val="24"/>
        </w:rPr>
        <w:t>速やかに</w:t>
      </w:r>
      <w:r w:rsidR="004D009E" w:rsidRPr="00F118DD">
        <w:rPr>
          <w:rFonts w:hint="eastAsia"/>
          <w:sz w:val="22"/>
          <w:szCs w:val="24"/>
        </w:rPr>
        <w:t>整えなければならない。</w:t>
      </w:r>
    </w:p>
    <w:p w:rsidR="004D009E" w:rsidRPr="00CF03FE" w:rsidRDefault="004D009E" w:rsidP="00CF03FE">
      <w:pPr>
        <w:ind w:left="221" w:hangingChars="100" w:hanging="221"/>
        <w:rPr>
          <w:sz w:val="22"/>
          <w:szCs w:val="24"/>
        </w:rPr>
      </w:pPr>
    </w:p>
    <w:p w:rsidR="00FF5E4E" w:rsidRPr="00F118DD" w:rsidRDefault="00A71673" w:rsidP="00CF03FE">
      <w:pPr>
        <w:ind w:left="221" w:hangingChars="100" w:hanging="221"/>
        <w:rPr>
          <w:sz w:val="22"/>
          <w:szCs w:val="24"/>
        </w:rPr>
      </w:pPr>
      <w:r w:rsidRPr="00F118DD">
        <w:rPr>
          <w:rFonts w:hint="eastAsia"/>
          <w:sz w:val="22"/>
          <w:szCs w:val="24"/>
        </w:rPr>
        <w:t>４</w:t>
      </w:r>
      <w:r w:rsidR="00522DBB" w:rsidRPr="00F118DD">
        <w:rPr>
          <w:rFonts w:hint="eastAsia"/>
          <w:sz w:val="22"/>
          <w:szCs w:val="24"/>
        </w:rPr>
        <w:t>．日本がパリ協定に盛り込まれた目標と措置を確実に達成するには、過去</w:t>
      </w:r>
      <w:r w:rsidR="00522DBB" w:rsidRPr="00F118DD">
        <w:rPr>
          <w:rFonts w:hint="eastAsia"/>
          <w:sz w:val="22"/>
          <w:szCs w:val="24"/>
        </w:rPr>
        <w:t>25</w:t>
      </w:r>
      <w:r w:rsidR="00522DBB" w:rsidRPr="00F118DD">
        <w:rPr>
          <w:rFonts w:hint="eastAsia"/>
          <w:sz w:val="22"/>
          <w:szCs w:val="24"/>
        </w:rPr>
        <w:t>年に及ぶ</w:t>
      </w:r>
      <w:r w:rsidR="00037B1B" w:rsidRPr="00F118DD">
        <w:rPr>
          <w:rFonts w:hint="eastAsia"/>
          <w:sz w:val="22"/>
          <w:szCs w:val="24"/>
        </w:rPr>
        <w:t>従来の</w:t>
      </w:r>
      <w:r w:rsidR="00CF03FE">
        <w:rPr>
          <w:rFonts w:hint="eastAsia"/>
          <w:sz w:val="22"/>
          <w:szCs w:val="24"/>
        </w:rPr>
        <w:t>体制や</w:t>
      </w:r>
      <w:r w:rsidR="00522DBB" w:rsidRPr="00F118DD">
        <w:rPr>
          <w:rFonts w:hint="eastAsia"/>
          <w:sz w:val="22"/>
          <w:szCs w:val="24"/>
        </w:rPr>
        <w:t>対策</w:t>
      </w:r>
      <w:r w:rsidR="00CF03FE">
        <w:rPr>
          <w:rFonts w:hint="eastAsia"/>
          <w:sz w:val="22"/>
          <w:szCs w:val="24"/>
        </w:rPr>
        <w:t>を根本から見直す必要がある。</w:t>
      </w:r>
      <w:r w:rsidR="00522DBB" w:rsidRPr="00F118DD">
        <w:rPr>
          <w:rFonts w:hint="eastAsia"/>
          <w:sz w:val="22"/>
          <w:szCs w:val="24"/>
        </w:rPr>
        <w:t>なぜなら、これまでも企業、市民も含め</w:t>
      </w:r>
      <w:r w:rsidR="00CF03FE">
        <w:rPr>
          <w:rFonts w:hint="eastAsia"/>
          <w:sz w:val="22"/>
          <w:szCs w:val="24"/>
        </w:rPr>
        <w:t>政府や自治体は</w:t>
      </w:r>
      <w:r w:rsidR="00522DBB" w:rsidRPr="00F118DD">
        <w:rPr>
          <w:rFonts w:hint="eastAsia"/>
          <w:sz w:val="22"/>
          <w:szCs w:val="24"/>
        </w:rPr>
        <w:t>数々の対策を講じてきたが、結果的に温室効果ガスの排出総量は</w:t>
      </w:r>
      <w:r w:rsidR="00730FE0">
        <w:rPr>
          <w:rFonts w:hint="eastAsia"/>
          <w:sz w:val="22"/>
          <w:szCs w:val="24"/>
        </w:rPr>
        <w:t>、</w:t>
      </w:r>
      <w:r w:rsidR="00522DBB" w:rsidRPr="00F118DD">
        <w:rPr>
          <w:rFonts w:hint="eastAsia"/>
          <w:sz w:val="22"/>
          <w:szCs w:val="24"/>
        </w:rPr>
        <w:t>年により多少の増減はあるものの、</w:t>
      </w:r>
      <w:r w:rsidR="00CF03FE">
        <w:rPr>
          <w:rFonts w:hint="eastAsia"/>
          <w:sz w:val="22"/>
          <w:szCs w:val="24"/>
        </w:rPr>
        <w:t>日本</w:t>
      </w:r>
      <w:r w:rsidR="00522DBB" w:rsidRPr="00F118DD">
        <w:rPr>
          <w:rFonts w:hint="eastAsia"/>
          <w:sz w:val="22"/>
          <w:szCs w:val="24"/>
        </w:rPr>
        <w:t>として</w:t>
      </w:r>
      <w:r w:rsidR="00CF03FE">
        <w:rPr>
          <w:rFonts w:hint="eastAsia"/>
          <w:sz w:val="22"/>
          <w:szCs w:val="24"/>
        </w:rPr>
        <w:t>は</w:t>
      </w:r>
      <w:r w:rsidR="00FF5E4E" w:rsidRPr="00F118DD">
        <w:rPr>
          <w:rFonts w:hint="eastAsia"/>
          <w:sz w:val="22"/>
          <w:szCs w:val="24"/>
        </w:rPr>
        <w:t>基準年の</w:t>
      </w:r>
      <w:r w:rsidR="00CF03FE">
        <w:rPr>
          <w:rFonts w:hint="eastAsia"/>
          <w:sz w:val="22"/>
          <w:szCs w:val="24"/>
        </w:rPr>
        <w:t>19</w:t>
      </w:r>
      <w:r w:rsidR="00FF5E4E" w:rsidRPr="00F118DD">
        <w:rPr>
          <w:rFonts w:hint="eastAsia"/>
          <w:sz w:val="22"/>
          <w:szCs w:val="24"/>
        </w:rPr>
        <w:t>90</w:t>
      </w:r>
      <w:r w:rsidR="00FF5E4E" w:rsidRPr="00F118DD">
        <w:rPr>
          <w:rFonts w:hint="eastAsia"/>
          <w:sz w:val="22"/>
          <w:szCs w:val="24"/>
        </w:rPr>
        <w:t>年レベルから低減しておらず、むしろ</w:t>
      </w:r>
      <w:r w:rsidR="00CF03FE">
        <w:rPr>
          <w:rFonts w:hint="eastAsia"/>
          <w:sz w:val="22"/>
          <w:szCs w:val="24"/>
        </w:rPr>
        <w:t>増加</w:t>
      </w:r>
      <w:r w:rsidR="00037B1B" w:rsidRPr="00F118DD">
        <w:rPr>
          <w:rFonts w:hint="eastAsia"/>
          <w:sz w:val="22"/>
          <w:szCs w:val="24"/>
        </w:rPr>
        <w:t>している。</w:t>
      </w:r>
      <w:r w:rsidR="00CF03FE">
        <w:rPr>
          <w:rFonts w:hint="eastAsia"/>
          <w:sz w:val="22"/>
          <w:szCs w:val="24"/>
        </w:rPr>
        <w:t>さらに中長期的な気候変動対策に逆行する石炭火力発電所の新規導入を進めようとしており、この点で日本は</w:t>
      </w:r>
      <w:r w:rsidR="00FF5E4E" w:rsidRPr="00F118DD">
        <w:rPr>
          <w:rFonts w:hint="eastAsia"/>
          <w:sz w:val="22"/>
          <w:szCs w:val="24"/>
        </w:rPr>
        <w:t>他の先進国と比べて恥ずべき状況にあ</w:t>
      </w:r>
      <w:r w:rsidR="00730FE0">
        <w:rPr>
          <w:rFonts w:hint="eastAsia"/>
          <w:sz w:val="22"/>
          <w:szCs w:val="24"/>
        </w:rPr>
        <w:t>り、</w:t>
      </w:r>
      <w:r w:rsidR="004D009E" w:rsidRPr="00F118DD">
        <w:rPr>
          <w:rFonts w:hint="eastAsia"/>
          <w:sz w:val="22"/>
          <w:szCs w:val="24"/>
        </w:rPr>
        <w:t>気候変動時代にあって、政治・経済を含む日本社会全体としての取組みの立ち遅れを露呈</w:t>
      </w:r>
      <w:r w:rsidR="00037B1B" w:rsidRPr="00F118DD">
        <w:rPr>
          <w:rFonts w:hint="eastAsia"/>
          <w:sz w:val="22"/>
          <w:szCs w:val="24"/>
        </w:rPr>
        <w:t>するものである</w:t>
      </w:r>
      <w:r w:rsidR="004D009E" w:rsidRPr="00F118DD">
        <w:rPr>
          <w:rFonts w:hint="eastAsia"/>
          <w:sz w:val="22"/>
          <w:szCs w:val="24"/>
        </w:rPr>
        <w:t>。</w:t>
      </w:r>
    </w:p>
    <w:p w:rsidR="00FF5E4E" w:rsidRPr="00F118DD" w:rsidRDefault="00A71673" w:rsidP="00CF03FE">
      <w:pPr>
        <w:ind w:left="221" w:hangingChars="100" w:hanging="221"/>
        <w:rPr>
          <w:b/>
          <w:sz w:val="22"/>
          <w:szCs w:val="24"/>
        </w:rPr>
      </w:pPr>
      <w:r w:rsidRPr="00F118DD">
        <w:rPr>
          <w:rFonts w:hint="eastAsia"/>
          <w:sz w:val="22"/>
          <w:szCs w:val="24"/>
        </w:rPr>
        <w:lastRenderedPageBreak/>
        <w:t>５</w:t>
      </w:r>
      <w:r w:rsidR="00FF5E4E" w:rsidRPr="00F118DD">
        <w:rPr>
          <w:rFonts w:hint="eastAsia"/>
          <w:sz w:val="22"/>
          <w:szCs w:val="24"/>
        </w:rPr>
        <w:t>．今年の夏に安倍</w:t>
      </w:r>
      <w:r w:rsidR="004D009E" w:rsidRPr="00F118DD">
        <w:rPr>
          <w:rFonts w:hint="eastAsia"/>
          <w:sz w:val="22"/>
          <w:szCs w:val="24"/>
        </w:rPr>
        <w:t>政権</w:t>
      </w:r>
      <w:r w:rsidR="00FF5E4E" w:rsidRPr="00F118DD">
        <w:rPr>
          <w:rFonts w:hint="eastAsia"/>
          <w:sz w:val="22"/>
          <w:szCs w:val="24"/>
        </w:rPr>
        <w:t>が設定し、国際公約となった「</w:t>
      </w:r>
      <w:r w:rsidR="00FF5E4E" w:rsidRPr="00F118DD">
        <w:rPr>
          <w:rFonts w:hint="eastAsia"/>
          <w:sz w:val="22"/>
          <w:szCs w:val="24"/>
        </w:rPr>
        <w:t>2030</w:t>
      </w:r>
      <w:r w:rsidR="00FF5E4E" w:rsidRPr="00F118DD">
        <w:rPr>
          <w:rFonts w:hint="eastAsia"/>
          <w:sz w:val="22"/>
          <w:szCs w:val="24"/>
        </w:rPr>
        <w:t>年に</w:t>
      </w:r>
      <w:r w:rsidR="00FF5E4E" w:rsidRPr="00F118DD">
        <w:rPr>
          <w:rFonts w:hint="eastAsia"/>
          <w:sz w:val="22"/>
          <w:szCs w:val="24"/>
        </w:rPr>
        <w:t>13</w:t>
      </w:r>
      <w:r w:rsidR="00FF5E4E" w:rsidRPr="00F118DD">
        <w:rPr>
          <w:rFonts w:hint="eastAsia"/>
          <w:sz w:val="22"/>
          <w:szCs w:val="24"/>
        </w:rPr>
        <w:t>年比で</w:t>
      </w:r>
      <w:r w:rsidR="00FF5E4E" w:rsidRPr="00F118DD">
        <w:rPr>
          <w:rFonts w:hint="eastAsia"/>
          <w:sz w:val="22"/>
          <w:szCs w:val="24"/>
        </w:rPr>
        <w:t>26%</w:t>
      </w:r>
      <w:r w:rsidR="00FF5E4E" w:rsidRPr="00F118DD">
        <w:rPr>
          <w:rFonts w:hint="eastAsia"/>
          <w:sz w:val="22"/>
          <w:szCs w:val="24"/>
        </w:rPr>
        <w:t>削減」という目標は、</w:t>
      </w:r>
      <w:r w:rsidR="00CF03FE">
        <w:rPr>
          <w:rFonts w:hint="eastAsia"/>
          <w:sz w:val="22"/>
          <w:szCs w:val="24"/>
        </w:rPr>
        <w:t>1990</w:t>
      </w:r>
      <w:r w:rsidR="00CF03FE">
        <w:rPr>
          <w:rFonts w:hint="eastAsia"/>
          <w:sz w:val="22"/>
          <w:szCs w:val="24"/>
        </w:rPr>
        <w:t>年比にすると</w:t>
      </w:r>
      <w:r w:rsidR="006629F1">
        <w:rPr>
          <w:rFonts w:hint="eastAsia"/>
          <w:sz w:val="22"/>
          <w:szCs w:val="24"/>
        </w:rPr>
        <w:t>18%</w:t>
      </w:r>
      <w:r w:rsidR="006629F1">
        <w:rPr>
          <w:rFonts w:hint="eastAsia"/>
          <w:sz w:val="22"/>
          <w:szCs w:val="24"/>
        </w:rPr>
        <w:t>の削減にとどまり、</w:t>
      </w:r>
      <w:r w:rsidR="00FF5E4E" w:rsidRPr="00F118DD">
        <w:rPr>
          <w:rFonts w:hint="eastAsia"/>
          <w:sz w:val="22"/>
          <w:szCs w:val="24"/>
        </w:rPr>
        <w:t>他の先進国に比しても不十分な目標である。しかし</w:t>
      </w:r>
      <w:r w:rsidR="0035036A" w:rsidRPr="00F118DD">
        <w:rPr>
          <w:rFonts w:hint="eastAsia"/>
          <w:sz w:val="22"/>
          <w:szCs w:val="24"/>
        </w:rPr>
        <w:t>、</w:t>
      </w:r>
      <w:r w:rsidR="00FF5E4E" w:rsidRPr="00F118DD">
        <w:rPr>
          <w:rFonts w:hint="eastAsia"/>
          <w:sz w:val="22"/>
          <w:szCs w:val="24"/>
        </w:rPr>
        <w:t>それでも今からこの削減目標を達成するのは、これまでの手法のみでは困難と考えられていたが、今回のパリ</w:t>
      </w:r>
      <w:r w:rsidR="004D009E" w:rsidRPr="00F118DD">
        <w:rPr>
          <w:rFonts w:hint="eastAsia"/>
          <w:sz w:val="22"/>
          <w:szCs w:val="24"/>
        </w:rPr>
        <w:t>協定で合意</w:t>
      </w:r>
      <w:r w:rsidR="00FF5E4E" w:rsidRPr="00F118DD">
        <w:rPr>
          <w:rFonts w:hint="eastAsia"/>
          <w:sz w:val="22"/>
          <w:szCs w:val="24"/>
        </w:rPr>
        <w:t>された目標は、これより</w:t>
      </w:r>
      <w:r w:rsidR="00720ABF">
        <w:rPr>
          <w:rFonts w:hint="eastAsia"/>
          <w:sz w:val="22"/>
          <w:szCs w:val="24"/>
        </w:rPr>
        <w:t>格段</w:t>
      </w:r>
      <w:r w:rsidR="00FF5E4E" w:rsidRPr="00F118DD">
        <w:rPr>
          <w:rFonts w:hint="eastAsia"/>
          <w:sz w:val="22"/>
          <w:szCs w:val="24"/>
        </w:rPr>
        <w:t>に厳しい削減努力が要求されることになる。</w:t>
      </w:r>
    </w:p>
    <w:p w:rsidR="00FF5E4E" w:rsidRPr="00720ABF" w:rsidRDefault="00FF5E4E" w:rsidP="00F118DD">
      <w:pPr>
        <w:rPr>
          <w:b/>
          <w:sz w:val="22"/>
          <w:szCs w:val="24"/>
        </w:rPr>
      </w:pPr>
    </w:p>
    <w:p w:rsidR="00DA269B" w:rsidRPr="00F118DD" w:rsidRDefault="00A71673" w:rsidP="00CF03FE">
      <w:pPr>
        <w:ind w:left="221" w:hangingChars="100" w:hanging="221"/>
        <w:rPr>
          <w:sz w:val="22"/>
          <w:szCs w:val="24"/>
        </w:rPr>
      </w:pPr>
      <w:r w:rsidRPr="00F118DD">
        <w:rPr>
          <w:rFonts w:hint="eastAsia"/>
          <w:sz w:val="22"/>
          <w:szCs w:val="24"/>
        </w:rPr>
        <w:t>６．</w:t>
      </w:r>
      <w:r w:rsidR="008213E3">
        <w:rPr>
          <w:rFonts w:hint="eastAsia"/>
          <w:sz w:val="22"/>
          <w:szCs w:val="24"/>
        </w:rPr>
        <w:t>このような厳しい現状を</w:t>
      </w:r>
      <w:r w:rsidR="00FF5E4E" w:rsidRPr="00F118DD">
        <w:rPr>
          <w:rFonts w:hint="eastAsia"/>
          <w:sz w:val="22"/>
          <w:szCs w:val="24"/>
        </w:rPr>
        <w:t>踏まえると、日本は「低炭素社会」というより、むしろ</w:t>
      </w:r>
      <w:r w:rsidR="0064619C">
        <w:rPr>
          <w:rFonts w:hint="eastAsia"/>
          <w:sz w:val="22"/>
          <w:szCs w:val="24"/>
        </w:rPr>
        <w:t>低エネルギー消費</w:t>
      </w:r>
      <w:r w:rsidR="00FF5E4E" w:rsidRPr="00F118DD">
        <w:rPr>
          <w:rFonts w:hint="eastAsia"/>
          <w:sz w:val="22"/>
          <w:szCs w:val="24"/>
        </w:rPr>
        <w:t>の徹底と再生可能エネルギーの大幅活用を推進する「脱炭素社会」</w:t>
      </w:r>
      <w:r w:rsidR="006629F1">
        <w:rPr>
          <w:rFonts w:hint="eastAsia"/>
          <w:sz w:val="22"/>
          <w:szCs w:val="24"/>
        </w:rPr>
        <w:t>に踏み出す</w:t>
      </w:r>
      <w:r w:rsidR="004D009E" w:rsidRPr="00F118DD">
        <w:rPr>
          <w:rFonts w:hint="eastAsia"/>
          <w:sz w:val="22"/>
          <w:szCs w:val="24"/>
        </w:rPr>
        <w:t>ことを国内外に明確に</w:t>
      </w:r>
      <w:r w:rsidR="0035036A" w:rsidRPr="00F118DD">
        <w:rPr>
          <w:rFonts w:hint="eastAsia"/>
          <w:sz w:val="22"/>
          <w:szCs w:val="24"/>
        </w:rPr>
        <w:t>示した</w:t>
      </w:r>
      <w:r w:rsidR="004D009E" w:rsidRPr="00F118DD">
        <w:rPr>
          <w:rFonts w:hint="eastAsia"/>
          <w:sz w:val="22"/>
          <w:szCs w:val="24"/>
        </w:rPr>
        <w:t>上で</w:t>
      </w:r>
      <w:r w:rsidR="00FF5E4E" w:rsidRPr="00F118DD">
        <w:rPr>
          <w:rFonts w:hint="eastAsia"/>
          <w:sz w:val="22"/>
          <w:szCs w:val="24"/>
        </w:rPr>
        <w:t>、これまでの対策と歩みを総点検し、気候変動時代にふさわしい</w:t>
      </w:r>
      <w:r w:rsidR="00730FE0">
        <w:rPr>
          <w:rFonts w:hint="eastAsia"/>
          <w:sz w:val="22"/>
          <w:szCs w:val="24"/>
        </w:rPr>
        <w:t>、</w:t>
      </w:r>
      <w:r w:rsidR="00FF5E4E" w:rsidRPr="00F118DD">
        <w:rPr>
          <w:rFonts w:hint="eastAsia"/>
          <w:sz w:val="22"/>
          <w:szCs w:val="24"/>
        </w:rPr>
        <w:t>新しい経済社会を構築する決意が</w:t>
      </w:r>
      <w:r w:rsidR="00720ABF">
        <w:rPr>
          <w:rFonts w:hint="eastAsia"/>
          <w:sz w:val="22"/>
          <w:szCs w:val="24"/>
        </w:rPr>
        <w:t>必要</w:t>
      </w:r>
      <w:r w:rsidR="0035036A" w:rsidRPr="00F118DD">
        <w:rPr>
          <w:rFonts w:hint="eastAsia"/>
          <w:sz w:val="22"/>
          <w:szCs w:val="24"/>
        </w:rPr>
        <w:t>である。</w:t>
      </w:r>
    </w:p>
    <w:p w:rsidR="00FF5E4E" w:rsidRPr="00720ABF" w:rsidRDefault="00FF5E4E" w:rsidP="00F118DD">
      <w:pPr>
        <w:rPr>
          <w:sz w:val="22"/>
          <w:szCs w:val="24"/>
        </w:rPr>
      </w:pPr>
    </w:p>
    <w:p w:rsidR="00FF5E4E" w:rsidRPr="00F118DD" w:rsidRDefault="004D009E" w:rsidP="00CF03FE">
      <w:pPr>
        <w:ind w:left="221" w:hangingChars="100" w:hanging="221"/>
        <w:rPr>
          <w:sz w:val="22"/>
          <w:szCs w:val="24"/>
        </w:rPr>
      </w:pPr>
      <w:r w:rsidRPr="00F118DD">
        <w:rPr>
          <w:rFonts w:hint="eastAsia"/>
          <w:sz w:val="22"/>
          <w:szCs w:val="24"/>
        </w:rPr>
        <w:t>７</w:t>
      </w:r>
      <w:r w:rsidR="00FF5E4E" w:rsidRPr="00F118DD">
        <w:rPr>
          <w:rFonts w:hint="eastAsia"/>
          <w:sz w:val="22"/>
          <w:szCs w:val="24"/>
        </w:rPr>
        <w:t>．</w:t>
      </w:r>
      <w:r w:rsidR="0035036A" w:rsidRPr="00F118DD">
        <w:rPr>
          <w:rFonts w:hint="eastAsia"/>
          <w:sz w:val="22"/>
          <w:szCs w:val="24"/>
        </w:rPr>
        <w:t>そうした</w:t>
      </w:r>
      <w:r w:rsidR="00FF5E4E" w:rsidRPr="00F118DD">
        <w:rPr>
          <w:rFonts w:hint="eastAsia"/>
          <w:sz w:val="22"/>
          <w:szCs w:val="24"/>
        </w:rPr>
        <w:t>社会の大転換</w:t>
      </w:r>
      <w:r w:rsidR="00A71673" w:rsidRPr="00F118DD">
        <w:rPr>
          <w:rFonts w:hint="eastAsia"/>
          <w:sz w:val="22"/>
          <w:szCs w:val="24"/>
        </w:rPr>
        <w:t>を行うには、</w:t>
      </w:r>
      <w:r w:rsidRPr="00F118DD">
        <w:rPr>
          <w:rFonts w:hint="eastAsia"/>
          <w:sz w:val="22"/>
          <w:szCs w:val="24"/>
        </w:rPr>
        <w:t>技術の革新や</w:t>
      </w:r>
      <w:r w:rsidR="006629F1">
        <w:rPr>
          <w:rFonts w:hint="eastAsia"/>
          <w:sz w:val="22"/>
          <w:szCs w:val="24"/>
        </w:rPr>
        <w:t>一部の</w:t>
      </w:r>
      <w:r w:rsidRPr="00F118DD">
        <w:rPr>
          <w:rFonts w:hint="eastAsia"/>
          <w:sz w:val="22"/>
          <w:szCs w:val="24"/>
        </w:rPr>
        <w:t>政策の</w:t>
      </w:r>
      <w:r w:rsidR="00720ABF">
        <w:rPr>
          <w:rFonts w:hint="eastAsia"/>
          <w:sz w:val="22"/>
          <w:szCs w:val="24"/>
        </w:rPr>
        <w:t>手直し</w:t>
      </w:r>
      <w:r w:rsidRPr="00F118DD">
        <w:rPr>
          <w:rFonts w:hint="eastAsia"/>
          <w:sz w:val="22"/>
          <w:szCs w:val="24"/>
        </w:rPr>
        <w:t>だけでは不可能であり、気候変動時代を乗り越え希望の持てる人類社会</w:t>
      </w:r>
      <w:r w:rsidR="0035036A" w:rsidRPr="00F118DD">
        <w:rPr>
          <w:rFonts w:hint="eastAsia"/>
          <w:sz w:val="22"/>
          <w:szCs w:val="24"/>
        </w:rPr>
        <w:t>を築く上で何が</w:t>
      </w:r>
      <w:r w:rsidRPr="00F118DD">
        <w:rPr>
          <w:rFonts w:hint="eastAsia"/>
          <w:sz w:val="22"/>
          <w:szCs w:val="24"/>
        </w:rPr>
        <w:t>最も重要か</w:t>
      </w:r>
      <w:r w:rsidR="0035036A" w:rsidRPr="00F118DD">
        <w:rPr>
          <w:rFonts w:hint="eastAsia"/>
          <w:sz w:val="22"/>
          <w:szCs w:val="24"/>
        </w:rPr>
        <w:t>といった</w:t>
      </w:r>
      <w:r w:rsidRPr="00F118DD">
        <w:rPr>
          <w:rFonts w:hint="eastAsia"/>
          <w:sz w:val="22"/>
          <w:szCs w:val="24"/>
        </w:rPr>
        <w:t>価値の転換と</w:t>
      </w:r>
      <w:r w:rsidR="0064619C">
        <w:rPr>
          <w:rFonts w:hint="eastAsia"/>
          <w:sz w:val="22"/>
          <w:szCs w:val="24"/>
        </w:rPr>
        <w:t>持続可能な社会の将来像の形成</w:t>
      </w:r>
      <w:r w:rsidR="0035036A" w:rsidRPr="00F118DD">
        <w:rPr>
          <w:rFonts w:hint="eastAsia"/>
          <w:sz w:val="22"/>
          <w:szCs w:val="24"/>
        </w:rPr>
        <w:t>、</w:t>
      </w:r>
      <w:r w:rsidRPr="00F118DD">
        <w:rPr>
          <w:rFonts w:hint="eastAsia"/>
          <w:sz w:val="22"/>
          <w:szCs w:val="24"/>
        </w:rPr>
        <w:t>それを促す学校</w:t>
      </w:r>
      <w:r w:rsidR="0035036A" w:rsidRPr="00F118DD">
        <w:rPr>
          <w:rFonts w:hint="eastAsia"/>
          <w:sz w:val="22"/>
          <w:szCs w:val="24"/>
        </w:rPr>
        <w:t>や</w:t>
      </w:r>
      <w:r w:rsidRPr="00F118DD">
        <w:rPr>
          <w:rFonts w:hint="eastAsia"/>
          <w:sz w:val="22"/>
          <w:szCs w:val="24"/>
        </w:rPr>
        <w:t>社会</w:t>
      </w:r>
      <w:r w:rsidR="0035036A" w:rsidRPr="00F118DD">
        <w:rPr>
          <w:rFonts w:hint="eastAsia"/>
          <w:sz w:val="22"/>
          <w:szCs w:val="24"/>
        </w:rPr>
        <w:t>における</w:t>
      </w:r>
      <w:r w:rsidRPr="00F118DD">
        <w:rPr>
          <w:rFonts w:hint="eastAsia"/>
          <w:sz w:val="22"/>
          <w:szCs w:val="24"/>
        </w:rPr>
        <w:t>教育を立て直すこと</w:t>
      </w:r>
      <w:r w:rsidR="0035036A" w:rsidRPr="00F118DD">
        <w:rPr>
          <w:rFonts w:hint="eastAsia"/>
          <w:sz w:val="22"/>
          <w:szCs w:val="24"/>
        </w:rPr>
        <w:t>も</w:t>
      </w:r>
      <w:r w:rsidRPr="00F118DD">
        <w:rPr>
          <w:rFonts w:hint="eastAsia"/>
          <w:sz w:val="22"/>
          <w:szCs w:val="24"/>
        </w:rPr>
        <w:t>不可欠である。</w:t>
      </w:r>
      <w:r w:rsidR="0035036A" w:rsidRPr="00F118DD">
        <w:rPr>
          <w:rFonts w:hint="eastAsia"/>
          <w:sz w:val="22"/>
          <w:szCs w:val="24"/>
        </w:rPr>
        <w:t>さらに、</w:t>
      </w:r>
      <w:r w:rsidRPr="00F118DD">
        <w:rPr>
          <w:rFonts w:hint="eastAsia"/>
          <w:sz w:val="22"/>
          <w:szCs w:val="24"/>
        </w:rPr>
        <w:t>こ</w:t>
      </w:r>
      <w:r w:rsidR="00A71673" w:rsidRPr="00F118DD">
        <w:rPr>
          <w:rFonts w:hint="eastAsia"/>
          <w:sz w:val="22"/>
          <w:szCs w:val="24"/>
        </w:rPr>
        <w:t>れまではエネルギーや環境問題に積極的に関与してこなかった層も含む社会の全てのステーク</w:t>
      </w:r>
      <w:r w:rsidR="00DA025E">
        <w:rPr>
          <w:rFonts w:hint="eastAsia"/>
          <w:sz w:val="22"/>
          <w:szCs w:val="24"/>
        </w:rPr>
        <w:t>ホルダー</w:t>
      </w:r>
      <w:r w:rsidR="00A71673" w:rsidRPr="00F118DD">
        <w:rPr>
          <w:rFonts w:hint="eastAsia"/>
          <w:sz w:val="22"/>
          <w:szCs w:val="24"/>
        </w:rPr>
        <w:t>の参加が</w:t>
      </w:r>
      <w:r w:rsidRPr="00F118DD">
        <w:rPr>
          <w:rFonts w:hint="eastAsia"/>
          <w:sz w:val="22"/>
          <w:szCs w:val="24"/>
        </w:rPr>
        <w:t>必要であり、</w:t>
      </w:r>
      <w:r w:rsidR="00A71673" w:rsidRPr="00F118DD">
        <w:rPr>
          <w:rFonts w:hint="eastAsia"/>
          <w:sz w:val="22"/>
          <w:szCs w:val="24"/>
        </w:rPr>
        <w:t>その</w:t>
      </w:r>
      <w:r w:rsidR="008213E3">
        <w:rPr>
          <w:rFonts w:hint="eastAsia"/>
          <w:sz w:val="22"/>
          <w:szCs w:val="24"/>
        </w:rPr>
        <w:t>重要な</w:t>
      </w:r>
      <w:r w:rsidR="00A71673" w:rsidRPr="00F118DD">
        <w:rPr>
          <w:rFonts w:hint="eastAsia"/>
          <w:sz w:val="22"/>
          <w:szCs w:val="24"/>
        </w:rPr>
        <w:t>コーディネーター役として</w:t>
      </w:r>
      <w:r w:rsidR="006629F1">
        <w:rPr>
          <w:rFonts w:hint="eastAsia"/>
          <w:sz w:val="22"/>
          <w:szCs w:val="24"/>
        </w:rPr>
        <w:t>も</w:t>
      </w:r>
      <w:r w:rsidR="00A71673" w:rsidRPr="00F118DD">
        <w:rPr>
          <w:rFonts w:hint="eastAsia"/>
          <w:sz w:val="22"/>
          <w:szCs w:val="24"/>
        </w:rPr>
        <w:t>、</w:t>
      </w:r>
      <w:r w:rsidR="00A71673" w:rsidRPr="00F118DD">
        <w:rPr>
          <w:rFonts w:hint="eastAsia"/>
          <w:sz w:val="22"/>
          <w:szCs w:val="24"/>
        </w:rPr>
        <w:t>NPO</w:t>
      </w:r>
      <w:r w:rsidR="0064619C">
        <w:rPr>
          <w:rFonts w:hint="eastAsia"/>
          <w:sz w:val="22"/>
          <w:szCs w:val="24"/>
        </w:rPr>
        <w:t>/NGO</w:t>
      </w:r>
      <w:r w:rsidR="006629F1">
        <w:rPr>
          <w:rFonts w:hint="eastAsia"/>
          <w:sz w:val="22"/>
          <w:szCs w:val="24"/>
        </w:rPr>
        <w:t>を位置付けて</w:t>
      </w:r>
      <w:r w:rsidR="00730FE0">
        <w:rPr>
          <w:rFonts w:hint="eastAsia"/>
          <w:sz w:val="22"/>
          <w:szCs w:val="24"/>
        </w:rPr>
        <w:t>し</w:t>
      </w:r>
      <w:r w:rsidR="00A71673" w:rsidRPr="00F118DD">
        <w:rPr>
          <w:rFonts w:hint="eastAsia"/>
          <w:sz w:val="22"/>
          <w:szCs w:val="24"/>
        </w:rPr>
        <w:t>かるべきである。</w:t>
      </w:r>
      <w:r w:rsidR="00967831" w:rsidRPr="00F118DD">
        <w:rPr>
          <w:rFonts w:hint="eastAsia"/>
          <w:sz w:val="22"/>
          <w:szCs w:val="24"/>
        </w:rPr>
        <w:t xml:space="preserve">　　　　　　　　　　　　　　　　　　　　</w:t>
      </w:r>
    </w:p>
    <w:p w:rsidR="00967831" w:rsidRPr="00F118DD" w:rsidRDefault="00967831" w:rsidP="00CF03FE">
      <w:pPr>
        <w:ind w:left="221" w:hangingChars="100" w:hanging="221"/>
        <w:jc w:val="right"/>
        <w:rPr>
          <w:sz w:val="22"/>
          <w:szCs w:val="24"/>
        </w:rPr>
      </w:pPr>
      <w:r w:rsidRPr="00F118DD">
        <w:rPr>
          <w:rFonts w:hint="eastAsia"/>
          <w:sz w:val="22"/>
          <w:szCs w:val="24"/>
        </w:rPr>
        <w:t>（以上）</w:t>
      </w:r>
    </w:p>
    <w:p w:rsidR="00454A11" w:rsidRDefault="00454A11" w:rsidP="00CF03FE">
      <w:pPr>
        <w:ind w:left="221" w:hangingChars="100" w:hanging="221"/>
        <w:rPr>
          <w:rFonts w:hint="eastAsia"/>
          <w:sz w:val="22"/>
          <w:szCs w:val="24"/>
        </w:rPr>
      </w:pPr>
    </w:p>
    <w:p w:rsidR="00A8090D" w:rsidRDefault="00A8090D" w:rsidP="00CF03FE">
      <w:pPr>
        <w:ind w:left="221" w:hangingChars="100" w:hanging="221"/>
        <w:rPr>
          <w:sz w:val="22"/>
          <w:szCs w:val="24"/>
        </w:rPr>
      </w:pPr>
    </w:p>
    <w:p w:rsidR="0064619C" w:rsidRDefault="0064619C" w:rsidP="0064619C">
      <w:pPr>
        <w:ind w:left="1"/>
        <w:rPr>
          <w:sz w:val="22"/>
          <w:szCs w:val="24"/>
        </w:rPr>
      </w:pPr>
      <w:r>
        <w:rPr>
          <w:rFonts w:hint="eastAsia"/>
          <w:sz w:val="22"/>
          <w:szCs w:val="24"/>
        </w:rPr>
        <w:t>グリーン連合は</w:t>
      </w:r>
      <w:r>
        <w:rPr>
          <w:rFonts w:hint="eastAsia"/>
          <w:sz w:val="22"/>
          <w:szCs w:val="24"/>
        </w:rPr>
        <w:t>2015</w:t>
      </w:r>
      <w:r>
        <w:rPr>
          <w:rFonts w:hint="eastAsia"/>
          <w:sz w:val="22"/>
          <w:szCs w:val="24"/>
        </w:rPr>
        <w:t>年</w:t>
      </w:r>
      <w:r>
        <w:rPr>
          <w:rFonts w:hint="eastAsia"/>
          <w:sz w:val="22"/>
          <w:szCs w:val="24"/>
        </w:rPr>
        <w:t>6</w:t>
      </w:r>
      <w:r>
        <w:rPr>
          <w:rFonts w:hint="eastAsia"/>
          <w:sz w:val="22"/>
          <w:szCs w:val="24"/>
        </w:rPr>
        <w:t>月</w:t>
      </w:r>
      <w:r>
        <w:rPr>
          <w:rFonts w:hint="eastAsia"/>
          <w:sz w:val="22"/>
          <w:szCs w:val="24"/>
        </w:rPr>
        <w:t>5</w:t>
      </w:r>
      <w:r>
        <w:rPr>
          <w:rFonts w:hint="eastAsia"/>
          <w:sz w:val="22"/>
          <w:szCs w:val="24"/>
        </w:rPr>
        <w:t>日に設立した環境</w:t>
      </w:r>
      <w:r>
        <w:rPr>
          <w:rFonts w:hint="eastAsia"/>
          <w:sz w:val="22"/>
          <w:szCs w:val="24"/>
        </w:rPr>
        <w:t>NPO/NGO</w:t>
      </w:r>
      <w:r>
        <w:rPr>
          <w:rFonts w:hint="eastAsia"/>
          <w:sz w:val="22"/>
          <w:szCs w:val="24"/>
        </w:rPr>
        <w:t>の連合組織で、会員団体は以下の通り</w:t>
      </w:r>
      <w:r w:rsidR="00DA025E">
        <w:rPr>
          <w:rFonts w:hint="eastAsia"/>
          <w:sz w:val="22"/>
          <w:szCs w:val="24"/>
        </w:rPr>
        <w:t>である</w:t>
      </w:r>
      <w:r>
        <w:rPr>
          <w:rFonts w:hint="eastAsia"/>
          <w:sz w:val="22"/>
          <w:szCs w:val="24"/>
        </w:rPr>
        <w:t>。</w:t>
      </w:r>
    </w:p>
    <w:p w:rsidR="00A8090D" w:rsidRDefault="00A8090D" w:rsidP="00F118DD">
      <w:pPr>
        <w:rPr>
          <w:rFonts w:hint="eastAsia"/>
          <w:sz w:val="18"/>
          <w:szCs w:val="18"/>
        </w:rPr>
      </w:pPr>
    </w:p>
    <w:p w:rsidR="00454A11" w:rsidRPr="0064619C" w:rsidRDefault="00454A11" w:rsidP="00F118DD">
      <w:pPr>
        <w:rPr>
          <w:sz w:val="18"/>
          <w:szCs w:val="18"/>
        </w:rPr>
      </w:pPr>
      <w:bookmarkStart w:id="0" w:name="_GoBack"/>
      <w:bookmarkEnd w:id="0"/>
      <w:r w:rsidRPr="0064619C">
        <w:rPr>
          <w:rFonts w:hint="eastAsia"/>
          <w:sz w:val="18"/>
          <w:szCs w:val="18"/>
        </w:rPr>
        <w:t>アクト川崎、アサザ基金、</w:t>
      </w:r>
      <w:r w:rsidR="001B72AE" w:rsidRPr="0064619C">
        <w:rPr>
          <w:sz w:val="18"/>
          <w:szCs w:val="18"/>
        </w:rPr>
        <w:t>A SEED JAPAN</w:t>
      </w:r>
      <w:r w:rsidR="001B72AE" w:rsidRPr="0064619C">
        <w:rPr>
          <w:rFonts w:hint="eastAsia"/>
          <w:sz w:val="18"/>
          <w:szCs w:val="18"/>
        </w:rPr>
        <w:t>、</w:t>
      </w:r>
      <w:r w:rsidRPr="0064619C">
        <w:rPr>
          <w:rFonts w:hint="eastAsia"/>
          <w:sz w:val="18"/>
          <w:szCs w:val="18"/>
        </w:rPr>
        <w:t>足元から地球温暖化を考える市民ネットえどがわ、アトピッ子地球の子ネットワーク、雨水市民の会、荒川クリーンエイド・フォーラム、岩手環境カウンセラー協議会、エコメッセ、エコワーク実践塾、</w:t>
      </w:r>
      <w:proofErr w:type="spellStart"/>
      <w:r w:rsidRPr="0064619C">
        <w:rPr>
          <w:sz w:val="18"/>
          <w:szCs w:val="18"/>
        </w:rPr>
        <w:t>ezorock</w:t>
      </w:r>
      <w:proofErr w:type="spellEnd"/>
      <w:r w:rsidRPr="0064619C">
        <w:rPr>
          <w:rFonts w:hint="eastAsia"/>
          <w:sz w:val="18"/>
          <w:szCs w:val="18"/>
        </w:rPr>
        <w:t>、</w:t>
      </w:r>
      <w:proofErr w:type="spellStart"/>
      <w:r w:rsidRPr="0064619C">
        <w:rPr>
          <w:sz w:val="18"/>
          <w:szCs w:val="18"/>
        </w:rPr>
        <w:t>FoE</w:t>
      </w:r>
      <w:proofErr w:type="spellEnd"/>
      <w:r w:rsidRPr="0064619C">
        <w:rPr>
          <w:sz w:val="18"/>
          <w:szCs w:val="18"/>
        </w:rPr>
        <w:t xml:space="preserve"> Japan</w:t>
      </w:r>
      <w:r w:rsidRPr="0064619C">
        <w:rPr>
          <w:rFonts w:hint="eastAsia"/>
          <w:sz w:val="18"/>
          <w:szCs w:val="18"/>
        </w:rPr>
        <w:t>、エルザ自然保護の会、おおいた環境保全フォーラム、オーフスネット、おかやまエネルギーの未来を考える会、沖縄リサイクル運動市民の会、化学物質による大気汚染から健康を守る会、河北潟湖沼研究所、環境エネルギー政策研究所、環境市民、環境生態工学研究所</w:t>
      </w:r>
      <w:r w:rsidR="00E94C26" w:rsidRPr="0064619C">
        <w:rPr>
          <w:rFonts w:hint="eastAsia"/>
          <w:sz w:val="18"/>
          <w:szCs w:val="18"/>
        </w:rPr>
        <w:t>、</w:t>
      </w:r>
      <w:r w:rsidRPr="0064619C">
        <w:rPr>
          <w:rFonts w:hint="eastAsia"/>
          <w:sz w:val="18"/>
          <w:szCs w:val="18"/>
        </w:rPr>
        <w:t>環境ネットワークくまもと</w:t>
      </w:r>
      <w:r w:rsidR="00C5452C" w:rsidRPr="0064619C">
        <w:rPr>
          <w:rFonts w:hint="eastAsia"/>
          <w:sz w:val="18"/>
          <w:szCs w:val="18"/>
        </w:rPr>
        <w:t>、</w:t>
      </w:r>
      <w:r w:rsidRPr="0064619C">
        <w:rPr>
          <w:rFonts w:hint="eastAsia"/>
          <w:sz w:val="18"/>
          <w:szCs w:val="18"/>
        </w:rPr>
        <w:t>環境ネットワーク埼玉</w:t>
      </w:r>
      <w:r w:rsidR="00C5452C" w:rsidRPr="0064619C">
        <w:rPr>
          <w:rFonts w:hint="eastAsia"/>
          <w:sz w:val="18"/>
          <w:szCs w:val="18"/>
        </w:rPr>
        <w:t>、</w:t>
      </w:r>
      <w:r w:rsidRPr="0064619C">
        <w:rPr>
          <w:rFonts w:hint="eastAsia"/>
          <w:sz w:val="18"/>
          <w:szCs w:val="18"/>
        </w:rPr>
        <w:t>環境パートナーシップ会議</w:t>
      </w:r>
      <w:r w:rsidR="00C5452C" w:rsidRPr="0064619C">
        <w:rPr>
          <w:rFonts w:hint="eastAsia"/>
          <w:sz w:val="18"/>
          <w:szCs w:val="18"/>
        </w:rPr>
        <w:t>、</w:t>
      </w:r>
      <w:r w:rsidRPr="0064619C">
        <w:rPr>
          <w:rFonts w:hint="eastAsia"/>
          <w:sz w:val="18"/>
          <w:szCs w:val="18"/>
        </w:rPr>
        <w:t>環境文明二十一</w:t>
      </w:r>
      <w:r w:rsidR="00C5452C" w:rsidRPr="0064619C">
        <w:rPr>
          <w:rFonts w:hint="eastAsia"/>
          <w:sz w:val="18"/>
          <w:szCs w:val="18"/>
        </w:rPr>
        <w:t>、</w:t>
      </w:r>
      <w:r w:rsidRPr="0064619C">
        <w:rPr>
          <w:rFonts w:hint="eastAsia"/>
          <w:sz w:val="18"/>
          <w:szCs w:val="18"/>
        </w:rPr>
        <w:t>気候ネットワーク</w:t>
      </w:r>
      <w:r w:rsidR="00C5452C" w:rsidRPr="0064619C">
        <w:rPr>
          <w:rFonts w:hint="eastAsia"/>
          <w:sz w:val="18"/>
          <w:szCs w:val="18"/>
        </w:rPr>
        <w:t>、</w:t>
      </w:r>
      <w:r w:rsidRPr="0064619C">
        <w:rPr>
          <w:rFonts w:hint="eastAsia"/>
          <w:sz w:val="18"/>
          <w:szCs w:val="18"/>
        </w:rPr>
        <w:t>グリーンコンシューマーおおず</w:t>
      </w:r>
      <w:r w:rsidR="00C5452C" w:rsidRPr="0064619C">
        <w:rPr>
          <w:rFonts w:hint="eastAsia"/>
          <w:sz w:val="18"/>
          <w:szCs w:val="18"/>
        </w:rPr>
        <w:t>、</w:t>
      </w:r>
      <w:r w:rsidRPr="0064619C">
        <w:rPr>
          <w:rFonts w:hint="eastAsia"/>
          <w:sz w:val="18"/>
          <w:szCs w:val="18"/>
        </w:rPr>
        <w:t>グリーンピース・ジャパン</w:t>
      </w:r>
      <w:r w:rsidR="00C5452C" w:rsidRPr="0064619C">
        <w:rPr>
          <w:rFonts w:hint="eastAsia"/>
          <w:sz w:val="18"/>
          <w:szCs w:val="18"/>
        </w:rPr>
        <w:t>、</w:t>
      </w:r>
      <w:r w:rsidRPr="0064619C">
        <w:rPr>
          <w:rFonts w:hint="eastAsia"/>
          <w:sz w:val="18"/>
          <w:szCs w:val="18"/>
        </w:rPr>
        <w:t>原子力資料情報室</w:t>
      </w:r>
      <w:r w:rsidR="00C5452C" w:rsidRPr="0064619C">
        <w:rPr>
          <w:rFonts w:hint="eastAsia"/>
          <w:sz w:val="18"/>
          <w:szCs w:val="18"/>
        </w:rPr>
        <w:t>、</w:t>
      </w:r>
      <w:r w:rsidRPr="0064619C">
        <w:rPr>
          <w:rFonts w:hint="eastAsia"/>
          <w:sz w:val="18"/>
          <w:szCs w:val="18"/>
        </w:rPr>
        <w:t>小平・環境の会</w:t>
      </w:r>
      <w:r w:rsidR="00C5452C" w:rsidRPr="0064619C">
        <w:rPr>
          <w:rFonts w:hint="eastAsia"/>
          <w:sz w:val="18"/>
          <w:szCs w:val="18"/>
        </w:rPr>
        <w:t>、</w:t>
      </w:r>
      <w:r w:rsidR="001B72AE" w:rsidRPr="0064619C">
        <w:rPr>
          <w:rFonts w:hint="eastAsia"/>
          <w:sz w:val="18"/>
          <w:szCs w:val="18"/>
        </w:rPr>
        <w:t>サークルおてんとさん、</w:t>
      </w:r>
      <w:r w:rsidRPr="0064619C">
        <w:rPr>
          <w:rFonts w:hint="eastAsia"/>
          <w:sz w:val="18"/>
          <w:szCs w:val="18"/>
        </w:rPr>
        <w:t>埼玉エコ・リサイクル連絡会</w:t>
      </w:r>
      <w:r w:rsidR="00BA19E5" w:rsidRPr="0064619C">
        <w:rPr>
          <w:rFonts w:hint="eastAsia"/>
          <w:sz w:val="18"/>
          <w:szCs w:val="18"/>
        </w:rPr>
        <w:t>、</w:t>
      </w:r>
      <w:r w:rsidRPr="0064619C">
        <w:rPr>
          <w:rFonts w:hint="eastAsia"/>
          <w:sz w:val="18"/>
          <w:szCs w:val="18"/>
        </w:rPr>
        <w:t>埼玉西部・土と水と空気を守る会</w:t>
      </w:r>
      <w:r w:rsidR="00BA19E5" w:rsidRPr="0064619C">
        <w:rPr>
          <w:rFonts w:hint="eastAsia"/>
          <w:sz w:val="18"/>
          <w:szCs w:val="18"/>
        </w:rPr>
        <w:t>、</w:t>
      </w:r>
      <w:r w:rsidRPr="0064619C">
        <w:rPr>
          <w:rFonts w:hint="eastAsia"/>
          <w:sz w:val="18"/>
          <w:szCs w:val="18"/>
        </w:rPr>
        <w:t>サステナビリティ日本フォーラム</w:t>
      </w:r>
      <w:r w:rsidR="00BA19E5" w:rsidRPr="0064619C">
        <w:rPr>
          <w:rFonts w:hint="eastAsia"/>
          <w:sz w:val="18"/>
          <w:szCs w:val="18"/>
        </w:rPr>
        <w:t>、</w:t>
      </w:r>
      <w:r w:rsidRPr="0064619C">
        <w:rPr>
          <w:rFonts w:hint="eastAsia"/>
          <w:sz w:val="18"/>
          <w:szCs w:val="18"/>
        </w:rPr>
        <w:t>さやま環境市民ネットワーク</w:t>
      </w:r>
      <w:r w:rsidR="00BA19E5" w:rsidRPr="0064619C">
        <w:rPr>
          <w:rFonts w:hint="eastAsia"/>
          <w:sz w:val="18"/>
          <w:szCs w:val="18"/>
        </w:rPr>
        <w:t>、</w:t>
      </w:r>
      <w:r w:rsidRPr="0064619C">
        <w:rPr>
          <w:rFonts w:hint="eastAsia"/>
          <w:sz w:val="18"/>
          <w:szCs w:val="18"/>
        </w:rPr>
        <w:t>シニア自然大学校</w:t>
      </w:r>
      <w:r w:rsidR="00BA19E5" w:rsidRPr="0064619C">
        <w:rPr>
          <w:rFonts w:hint="eastAsia"/>
          <w:sz w:val="18"/>
          <w:szCs w:val="18"/>
        </w:rPr>
        <w:t>、</w:t>
      </w:r>
      <w:r w:rsidRPr="0064619C">
        <w:rPr>
          <w:rFonts w:hint="eastAsia"/>
          <w:sz w:val="18"/>
          <w:szCs w:val="18"/>
        </w:rPr>
        <w:t>市民科学研究室</w:t>
      </w:r>
      <w:r w:rsidR="00BA19E5" w:rsidRPr="0064619C">
        <w:rPr>
          <w:rFonts w:hint="eastAsia"/>
          <w:sz w:val="18"/>
          <w:szCs w:val="18"/>
        </w:rPr>
        <w:t>、</w:t>
      </w:r>
      <w:r w:rsidRPr="0064619C">
        <w:rPr>
          <w:rFonts w:hint="eastAsia"/>
          <w:sz w:val="18"/>
          <w:szCs w:val="18"/>
        </w:rPr>
        <w:t>市民電力連絡会</w:t>
      </w:r>
      <w:r w:rsidR="00BA19E5" w:rsidRPr="0064619C">
        <w:rPr>
          <w:rFonts w:hint="eastAsia"/>
          <w:sz w:val="18"/>
          <w:szCs w:val="18"/>
        </w:rPr>
        <w:t>、</w:t>
      </w:r>
      <w:r w:rsidRPr="0064619C">
        <w:rPr>
          <w:rFonts w:hint="eastAsia"/>
          <w:sz w:val="18"/>
          <w:szCs w:val="18"/>
        </w:rPr>
        <w:t>JUON</w:t>
      </w:r>
      <w:r w:rsidRPr="0064619C">
        <w:rPr>
          <w:rFonts w:hint="eastAsia"/>
          <w:sz w:val="18"/>
          <w:szCs w:val="18"/>
        </w:rPr>
        <w:t>（樹恩）</w:t>
      </w:r>
      <w:r w:rsidRPr="0064619C">
        <w:rPr>
          <w:rFonts w:hint="eastAsia"/>
          <w:sz w:val="18"/>
          <w:szCs w:val="18"/>
        </w:rPr>
        <w:t>NETWORK</w:t>
      </w:r>
      <w:r w:rsidR="00BA19E5" w:rsidRPr="0064619C">
        <w:rPr>
          <w:rFonts w:hint="eastAsia"/>
          <w:sz w:val="18"/>
          <w:szCs w:val="18"/>
        </w:rPr>
        <w:t>、</w:t>
      </w:r>
      <w:r w:rsidRPr="0064619C">
        <w:rPr>
          <w:rFonts w:hint="eastAsia"/>
          <w:sz w:val="18"/>
          <w:szCs w:val="18"/>
        </w:rPr>
        <w:t>情報公開クリアリングハウス</w:t>
      </w:r>
      <w:r w:rsidR="00BA19E5" w:rsidRPr="0064619C">
        <w:rPr>
          <w:rFonts w:hint="eastAsia"/>
          <w:sz w:val="18"/>
          <w:szCs w:val="18"/>
        </w:rPr>
        <w:t>、</w:t>
      </w:r>
      <w:r w:rsidRPr="0064619C">
        <w:rPr>
          <w:rFonts w:hint="eastAsia"/>
          <w:sz w:val="18"/>
          <w:szCs w:val="18"/>
        </w:rPr>
        <w:t>食政策センター・ビジョン２１</w:t>
      </w:r>
      <w:r w:rsidR="00BA19E5" w:rsidRPr="0064619C">
        <w:rPr>
          <w:rFonts w:hint="eastAsia"/>
          <w:sz w:val="18"/>
          <w:szCs w:val="18"/>
        </w:rPr>
        <w:t>、</w:t>
      </w:r>
      <w:r w:rsidRPr="0064619C">
        <w:rPr>
          <w:rFonts w:hint="eastAsia"/>
          <w:sz w:val="18"/>
          <w:szCs w:val="18"/>
        </w:rPr>
        <w:t>森林資源活用バンク</w:t>
      </w:r>
      <w:r w:rsidR="00BA19E5" w:rsidRPr="0064619C">
        <w:rPr>
          <w:rFonts w:hint="eastAsia"/>
          <w:sz w:val="18"/>
          <w:szCs w:val="18"/>
        </w:rPr>
        <w:t>、</w:t>
      </w:r>
      <w:r w:rsidRPr="0064619C">
        <w:rPr>
          <w:rFonts w:hint="eastAsia"/>
          <w:sz w:val="18"/>
          <w:szCs w:val="18"/>
        </w:rPr>
        <w:t>全国小水力利用推進協議会</w:t>
      </w:r>
      <w:r w:rsidR="00BA19E5" w:rsidRPr="0064619C">
        <w:rPr>
          <w:rFonts w:hint="eastAsia"/>
          <w:sz w:val="18"/>
          <w:szCs w:val="18"/>
        </w:rPr>
        <w:t>、</w:t>
      </w:r>
      <w:r w:rsidRPr="0064619C">
        <w:rPr>
          <w:rFonts w:hint="eastAsia"/>
          <w:sz w:val="18"/>
          <w:szCs w:val="18"/>
        </w:rPr>
        <w:t>ダイオキシン・環境ホルモン対策国民会議</w:t>
      </w:r>
      <w:r w:rsidR="00BA19E5" w:rsidRPr="0064619C">
        <w:rPr>
          <w:rFonts w:hint="eastAsia"/>
          <w:sz w:val="18"/>
          <w:szCs w:val="18"/>
        </w:rPr>
        <w:t>、</w:t>
      </w:r>
      <w:r w:rsidRPr="0064619C">
        <w:rPr>
          <w:rFonts w:hint="eastAsia"/>
          <w:sz w:val="18"/>
          <w:szCs w:val="18"/>
        </w:rPr>
        <w:t>高木仁三郎市民科学基金</w:t>
      </w:r>
      <w:r w:rsidR="00BA19E5" w:rsidRPr="0064619C">
        <w:rPr>
          <w:rFonts w:hint="eastAsia"/>
          <w:sz w:val="18"/>
          <w:szCs w:val="18"/>
        </w:rPr>
        <w:t>、</w:t>
      </w:r>
      <w:r w:rsidRPr="0064619C">
        <w:rPr>
          <w:rFonts w:hint="eastAsia"/>
          <w:sz w:val="18"/>
          <w:szCs w:val="18"/>
        </w:rPr>
        <w:t>ただすのもり環境学習研究所</w:t>
      </w:r>
      <w:r w:rsidR="00BA19E5" w:rsidRPr="0064619C">
        <w:rPr>
          <w:rFonts w:hint="eastAsia"/>
          <w:sz w:val="18"/>
          <w:szCs w:val="18"/>
        </w:rPr>
        <w:t>、</w:t>
      </w:r>
      <w:r w:rsidRPr="0064619C">
        <w:rPr>
          <w:rFonts w:hint="eastAsia"/>
          <w:sz w:val="18"/>
          <w:szCs w:val="18"/>
        </w:rPr>
        <w:t>地球環境市民会議（</w:t>
      </w:r>
      <w:r w:rsidRPr="0064619C">
        <w:rPr>
          <w:rFonts w:hint="eastAsia"/>
          <w:sz w:val="18"/>
          <w:szCs w:val="18"/>
        </w:rPr>
        <w:t>CASA)</w:t>
      </w:r>
      <w:r w:rsidR="00BA19E5" w:rsidRPr="0064619C">
        <w:rPr>
          <w:rFonts w:hint="eastAsia"/>
          <w:sz w:val="18"/>
          <w:szCs w:val="18"/>
        </w:rPr>
        <w:t>、</w:t>
      </w:r>
      <w:r w:rsidRPr="0064619C">
        <w:rPr>
          <w:rFonts w:hint="eastAsia"/>
          <w:sz w:val="18"/>
          <w:szCs w:val="18"/>
        </w:rPr>
        <w:t>地域環境デザイン研究所</w:t>
      </w:r>
      <w:r w:rsidRPr="0064619C">
        <w:rPr>
          <w:rFonts w:hint="eastAsia"/>
          <w:sz w:val="18"/>
          <w:szCs w:val="18"/>
        </w:rPr>
        <w:t>ecotone</w:t>
      </w:r>
      <w:r w:rsidR="00BA19E5" w:rsidRPr="0064619C">
        <w:rPr>
          <w:rFonts w:hint="eastAsia"/>
          <w:sz w:val="18"/>
          <w:szCs w:val="18"/>
        </w:rPr>
        <w:t>、</w:t>
      </w:r>
      <w:r w:rsidRPr="0064619C">
        <w:rPr>
          <w:rFonts w:hint="eastAsia"/>
          <w:sz w:val="18"/>
          <w:szCs w:val="18"/>
        </w:rPr>
        <w:t>地球と未来の環境基金</w:t>
      </w:r>
      <w:r w:rsidR="00BA19E5" w:rsidRPr="0064619C">
        <w:rPr>
          <w:rFonts w:hint="eastAsia"/>
          <w:sz w:val="18"/>
          <w:szCs w:val="18"/>
        </w:rPr>
        <w:t>、</w:t>
      </w:r>
      <w:r w:rsidRPr="0064619C">
        <w:rPr>
          <w:rFonts w:hint="eastAsia"/>
          <w:sz w:val="18"/>
          <w:szCs w:val="18"/>
        </w:rPr>
        <w:t>地球･人間環境</w:t>
      </w:r>
      <w:r w:rsidRPr="0064619C">
        <w:rPr>
          <w:rFonts w:hint="eastAsia"/>
          <w:sz w:val="18"/>
          <w:szCs w:val="18"/>
        </w:rPr>
        <w:t xml:space="preserve"> </w:t>
      </w:r>
      <w:r w:rsidRPr="0064619C">
        <w:rPr>
          <w:rFonts w:hint="eastAsia"/>
          <w:sz w:val="18"/>
          <w:szCs w:val="18"/>
        </w:rPr>
        <w:t>フォーラム</w:t>
      </w:r>
      <w:r w:rsidR="00BA19E5" w:rsidRPr="0064619C">
        <w:rPr>
          <w:rFonts w:hint="eastAsia"/>
          <w:sz w:val="18"/>
          <w:szCs w:val="18"/>
        </w:rPr>
        <w:t>、</w:t>
      </w:r>
      <w:r w:rsidRPr="0064619C">
        <w:rPr>
          <w:rFonts w:hint="eastAsia"/>
          <w:sz w:val="18"/>
          <w:szCs w:val="18"/>
        </w:rPr>
        <w:t>中部リサイクル運動市民の会</w:t>
      </w:r>
      <w:r w:rsidR="00BA19E5" w:rsidRPr="0064619C">
        <w:rPr>
          <w:rFonts w:hint="eastAsia"/>
          <w:sz w:val="18"/>
          <w:szCs w:val="18"/>
        </w:rPr>
        <w:t>、</w:t>
      </w:r>
      <w:r w:rsidRPr="0064619C">
        <w:rPr>
          <w:rFonts w:hint="eastAsia"/>
          <w:sz w:val="18"/>
          <w:szCs w:val="18"/>
        </w:rPr>
        <w:t>つくば環境フォーラム</w:t>
      </w:r>
      <w:r w:rsidR="00BA19E5" w:rsidRPr="0064619C">
        <w:rPr>
          <w:rFonts w:hint="eastAsia"/>
          <w:sz w:val="18"/>
          <w:szCs w:val="18"/>
        </w:rPr>
        <w:t>、</w:t>
      </w:r>
      <w:r w:rsidRPr="0064619C">
        <w:rPr>
          <w:rFonts w:hint="eastAsia"/>
          <w:sz w:val="18"/>
          <w:szCs w:val="18"/>
        </w:rPr>
        <w:t>トキどき応援団</w:t>
      </w:r>
      <w:r w:rsidR="00BA19E5" w:rsidRPr="0064619C">
        <w:rPr>
          <w:rFonts w:hint="eastAsia"/>
          <w:sz w:val="18"/>
          <w:szCs w:val="18"/>
        </w:rPr>
        <w:t>、</w:t>
      </w:r>
      <w:r w:rsidRPr="0064619C">
        <w:rPr>
          <w:rFonts w:hint="eastAsia"/>
          <w:sz w:val="18"/>
          <w:szCs w:val="18"/>
        </w:rPr>
        <w:t>中野・環境市民の会</w:t>
      </w:r>
      <w:r w:rsidR="00BA19E5" w:rsidRPr="0064619C">
        <w:rPr>
          <w:rFonts w:hint="eastAsia"/>
          <w:sz w:val="18"/>
          <w:szCs w:val="18"/>
        </w:rPr>
        <w:t>、</w:t>
      </w:r>
      <w:r w:rsidRPr="0064619C">
        <w:rPr>
          <w:rFonts w:hint="eastAsia"/>
          <w:sz w:val="18"/>
          <w:szCs w:val="18"/>
        </w:rPr>
        <w:t>菜の花プロジェクトネットワーク</w:t>
      </w:r>
      <w:r w:rsidR="00BA19E5" w:rsidRPr="0064619C">
        <w:rPr>
          <w:rFonts w:hint="eastAsia"/>
          <w:sz w:val="18"/>
          <w:szCs w:val="18"/>
        </w:rPr>
        <w:t>、</w:t>
      </w:r>
      <w:r w:rsidRPr="0064619C">
        <w:rPr>
          <w:rFonts w:hint="eastAsia"/>
          <w:sz w:val="18"/>
          <w:szCs w:val="18"/>
        </w:rPr>
        <w:t>熱帯林行動ネットワーク</w:t>
      </w:r>
      <w:r w:rsidR="00BA19E5" w:rsidRPr="0064619C">
        <w:rPr>
          <w:rFonts w:hint="eastAsia"/>
          <w:sz w:val="18"/>
          <w:szCs w:val="18"/>
        </w:rPr>
        <w:t>、</w:t>
      </w:r>
      <w:r w:rsidRPr="0064619C">
        <w:rPr>
          <w:rFonts w:hint="eastAsia"/>
          <w:sz w:val="18"/>
          <w:szCs w:val="18"/>
        </w:rPr>
        <w:t>バイオマス産業社会ネットワーク</w:t>
      </w:r>
      <w:r w:rsidR="00BA19E5" w:rsidRPr="0064619C">
        <w:rPr>
          <w:rFonts w:hint="eastAsia"/>
          <w:sz w:val="18"/>
          <w:szCs w:val="18"/>
        </w:rPr>
        <w:t>、</w:t>
      </w:r>
      <w:r w:rsidRPr="0064619C">
        <w:rPr>
          <w:rFonts w:hint="eastAsia"/>
          <w:sz w:val="18"/>
          <w:szCs w:val="18"/>
        </w:rPr>
        <w:t>ピースボート</w:t>
      </w:r>
      <w:r w:rsidR="00BA19E5" w:rsidRPr="0064619C">
        <w:rPr>
          <w:rFonts w:hint="eastAsia"/>
          <w:sz w:val="18"/>
          <w:szCs w:val="18"/>
        </w:rPr>
        <w:t>、</w:t>
      </w:r>
      <w:r w:rsidRPr="0064619C">
        <w:rPr>
          <w:rFonts w:hint="eastAsia"/>
          <w:sz w:val="18"/>
          <w:szCs w:val="18"/>
        </w:rPr>
        <w:t>ひらつかエネルギーカフェ</w:t>
      </w:r>
      <w:r w:rsidR="00BA19E5" w:rsidRPr="0064619C">
        <w:rPr>
          <w:rFonts w:hint="eastAsia"/>
          <w:sz w:val="18"/>
          <w:szCs w:val="18"/>
        </w:rPr>
        <w:t>、</w:t>
      </w:r>
      <w:r w:rsidRPr="0064619C">
        <w:rPr>
          <w:rFonts w:hint="eastAsia"/>
          <w:sz w:val="18"/>
          <w:szCs w:val="18"/>
        </w:rPr>
        <w:t>びわこ豊穣の郷</w:t>
      </w:r>
      <w:r w:rsidR="00BA19E5" w:rsidRPr="0064619C">
        <w:rPr>
          <w:rFonts w:hint="eastAsia"/>
          <w:sz w:val="18"/>
          <w:szCs w:val="18"/>
        </w:rPr>
        <w:t>、</w:t>
      </w:r>
      <w:r w:rsidRPr="0064619C">
        <w:rPr>
          <w:rFonts w:hint="eastAsia"/>
          <w:sz w:val="18"/>
          <w:szCs w:val="18"/>
        </w:rPr>
        <w:t>北海道グリーンファンド</w:t>
      </w:r>
      <w:r w:rsidR="00BA19E5" w:rsidRPr="0064619C">
        <w:rPr>
          <w:rFonts w:hint="eastAsia"/>
          <w:sz w:val="18"/>
          <w:szCs w:val="18"/>
        </w:rPr>
        <w:t>、</w:t>
      </w:r>
      <w:r w:rsidRPr="0064619C">
        <w:rPr>
          <w:rFonts w:hint="eastAsia"/>
          <w:sz w:val="18"/>
          <w:szCs w:val="18"/>
        </w:rPr>
        <w:t>水・環境ネット東北</w:t>
      </w:r>
      <w:r w:rsidR="00BA19E5" w:rsidRPr="0064619C">
        <w:rPr>
          <w:rFonts w:hint="eastAsia"/>
          <w:sz w:val="18"/>
          <w:szCs w:val="18"/>
        </w:rPr>
        <w:t>、</w:t>
      </w:r>
      <w:r w:rsidRPr="0064619C">
        <w:rPr>
          <w:rFonts w:hint="eastAsia"/>
          <w:sz w:val="18"/>
          <w:szCs w:val="18"/>
        </w:rPr>
        <w:t>緑の大阪</w:t>
      </w:r>
      <w:r w:rsidR="00BA19E5" w:rsidRPr="0064619C">
        <w:rPr>
          <w:rFonts w:hint="eastAsia"/>
          <w:sz w:val="18"/>
          <w:szCs w:val="18"/>
        </w:rPr>
        <w:t>、</w:t>
      </w:r>
      <w:r w:rsidRPr="0064619C">
        <w:rPr>
          <w:rFonts w:hint="eastAsia"/>
          <w:sz w:val="18"/>
          <w:szCs w:val="18"/>
        </w:rPr>
        <w:t>みどりの市民</w:t>
      </w:r>
      <w:r w:rsidR="00BA19E5" w:rsidRPr="0064619C">
        <w:rPr>
          <w:rFonts w:hint="eastAsia"/>
          <w:sz w:val="18"/>
          <w:szCs w:val="18"/>
        </w:rPr>
        <w:t>、</w:t>
      </w:r>
      <w:r w:rsidRPr="0064619C">
        <w:rPr>
          <w:rFonts w:hint="eastAsia"/>
          <w:sz w:val="18"/>
          <w:szCs w:val="18"/>
        </w:rPr>
        <w:t>緑の地球ネットワーク</w:t>
      </w:r>
      <w:r w:rsidR="00BA19E5" w:rsidRPr="0064619C">
        <w:rPr>
          <w:rFonts w:hint="eastAsia"/>
          <w:sz w:val="18"/>
          <w:szCs w:val="18"/>
        </w:rPr>
        <w:t>、</w:t>
      </w:r>
      <w:r w:rsidRPr="0064619C">
        <w:rPr>
          <w:rFonts w:hint="eastAsia"/>
          <w:sz w:val="18"/>
          <w:szCs w:val="18"/>
        </w:rPr>
        <w:t>未来の世代へ捧げる会</w:t>
      </w:r>
      <w:r w:rsidR="00BA19E5" w:rsidRPr="0064619C">
        <w:rPr>
          <w:rFonts w:hint="eastAsia"/>
          <w:sz w:val="18"/>
          <w:szCs w:val="18"/>
        </w:rPr>
        <w:t>、</w:t>
      </w:r>
      <w:r w:rsidRPr="0064619C">
        <w:rPr>
          <w:rFonts w:hint="eastAsia"/>
          <w:sz w:val="18"/>
          <w:szCs w:val="18"/>
        </w:rPr>
        <w:t>森の生活</w:t>
      </w:r>
      <w:r w:rsidR="00BA19E5" w:rsidRPr="0064619C">
        <w:rPr>
          <w:rFonts w:hint="eastAsia"/>
          <w:sz w:val="18"/>
          <w:szCs w:val="18"/>
        </w:rPr>
        <w:t>、</w:t>
      </w:r>
      <w:r w:rsidRPr="0064619C">
        <w:rPr>
          <w:rFonts w:hint="eastAsia"/>
          <w:sz w:val="18"/>
          <w:szCs w:val="18"/>
        </w:rPr>
        <w:t>八ツ場あしたの会</w:t>
      </w:r>
      <w:r w:rsidR="00BA19E5" w:rsidRPr="0064619C">
        <w:rPr>
          <w:rFonts w:hint="eastAsia"/>
          <w:sz w:val="18"/>
          <w:szCs w:val="18"/>
        </w:rPr>
        <w:t>、</w:t>
      </w:r>
      <w:r w:rsidRPr="0064619C">
        <w:rPr>
          <w:rFonts w:hint="eastAsia"/>
          <w:sz w:val="18"/>
          <w:szCs w:val="18"/>
        </w:rPr>
        <w:t>有害化学物質削減ネットワーク</w:t>
      </w:r>
      <w:r w:rsidR="00BA19E5" w:rsidRPr="0064619C">
        <w:rPr>
          <w:rFonts w:hint="eastAsia"/>
          <w:sz w:val="18"/>
          <w:szCs w:val="18"/>
        </w:rPr>
        <w:t>、</w:t>
      </w:r>
      <w:r w:rsidRPr="0064619C">
        <w:rPr>
          <w:rFonts w:hint="eastAsia"/>
          <w:sz w:val="18"/>
          <w:szCs w:val="18"/>
        </w:rPr>
        <w:t>容器包装の</w:t>
      </w:r>
      <w:r w:rsidRPr="0064619C">
        <w:rPr>
          <w:rFonts w:hint="eastAsia"/>
          <w:sz w:val="18"/>
          <w:szCs w:val="18"/>
        </w:rPr>
        <w:t>3R</w:t>
      </w:r>
      <w:r w:rsidRPr="0064619C">
        <w:rPr>
          <w:rFonts w:hint="eastAsia"/>
          <w:sz w:val="18"/>
          <w:szCs w:val="18"/>
        </w:rPr>
        <w:t>を進める全国ネットワーク</w:t>
      </w:r>
      <w:r w:rsidR="00BA19E5" w:rsidRPr="0064619C">
        <w:rPr>
          <w:rFonts w:hint="eastAsia"/>
          <w:sz w:val="18"/>
          <w:szCs w:val="18"/>
        </w:rPr>
        <w:t>、</w:t>
      </w:r>
      <w:r w:rsidRPr="0064619C">
        <w:rPr>
          <w:rFonts w:hint="eastAsia"/>
          <w:sz w:val="18"/>
          <w:szCs w:val="18"/>
        </w:rPr>
        <w:t>よこはま里山研究所</w:t>
      </w:r>
      <w:r w:rsidR="00BA19E5" w:rsidRPr="0064619C">
        <w:rPr>
          <w:rFonts w:hint="eastAsia"/>
          <w:sz w:val="18"/>
          <w:szCs w:val="18"/>
        </w:rPr>
        <w:t>、</w:t>
      </w:r>
      <w:r w:rsidRPr="0064619C">
        <w:rPr>
          <w:rFonts w:hint="eastAsia"/>
          <w:sz w:val="18"/>
          <w:szCs w:val="18"/>
        </w:rPr>
        <w:t>ラムサール・ネットワーク日本</w:t>
      </w:r>
      <w:r w:rsidR="001B72AE" w:rsidRPr="0064619C">
        <w:rPr>
          <w:rFonts w:hint="eastAsia"/>
          <w:sz w:val="18"/>
          <w:szCs w:val="18"/>
        </w:rPr>
        <w:t>、レインボー</w:t>
      </w:r>
      <w:r w:rsidR="00F118DD" w:rsidRPr="0064619C">
        <w:rPr>
          <w:sz w:val="18"/>
          <w:szCs w:val="18"/>
        </w:rPr>
        <w:tab/>
      </w:r>
      <w:r w:rsidR="00F118DD" w:rsidRPr="0064619C">
        <w:rPr>
          <w:sz w:val="18"/>
          <w:szCs w:val="18"/>
        </w:rPr>
        <w:tab/>
      </w:r>
      <w:r w:rsidR="00730FE0">
        <w:rPr>
          <w:rFonts w:hint="eastAsia"/>
          <w:sz w:val="18"/>
          <w:szCs w:val="18"/>
        </w:rPr>
        <w:t xml:space="preserve">　　　　　　　　　　　　　　　　　　　　　　　　　　　　　　　　</w:t>
      </w:r>
      <w:r w:rsidR="00F118DD" w:rsidRPr="0064619C">
        <w:rPr>
          <w:rFonts w:hint="eastAsia"/>
          <w:sz w:val="18"/>
          <w:szCs w:val="18"/>
        </w:rPr>
        <w:t>（</w:t>
      </w:r>
      <w:r w:rsidR="00F118DD" w:rsidRPr="0064619C">
        <w:rPr>
          <w:rFonts w:hint="eastAsia"/>
          <w:sz w:val="18"/>
          <w:szCs w:val="18"/>
        </w:rPr>
        <w:t>11</w:t>
      </w:r>
      <w:r w:rsidR="00F118DD" w:rsidRPr="0064619C">
        <w:rPr>
          <w:rFonts w:hint="eastAsia"/>
          <w:sz w:val="18"/>
          <w:szCs w:val="18"/>
        </w:rPr>
        <w:t>月末時点</w:t>
      </w:r>
      <w:r w:rsidR="00F118DD" w:rsidRPr="0064619C">
        <w:rPr>
          <w:rFonts w:hint="eastAsia"/>
          <w:sz w:val="18"/>
          <w:szCs w:val="18"/>
        </w:rPr>
        <w:t>74</w:t>
      </w:r>
      <w:r w:rsidR="00F118DD" w:rsidRPr="0064619C">
        <w:rPr>
          <w:rFonts w:hint="eastAsia"/>
          <w:sz w:val="18"/>
          <w:szCs w:val="18"/>
        </w:rPr>
        <w:t>団体）</w:t>
      </w:r>
    </w:p>
    <w:sectPr w:rsidR="00454A11" w:rsidRPr="0064619C" w:rsidSect="00A8090D">
      <w:pgSz w:w="11906" w:h="16838" w:code="9"/>
      <w:pgMar w:top="1418" w:right="1418" w:bottom="1418" w:left="1418" w:header="851" w:footer="992" w:gutter="0"/>
      <w:cols w:space="425"/>
      <w:docGrid w:type="linesAndChars" w:linePitch="325"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9B"/>
    <w:rsid w:val="00037B1B"/>
    <w:rsid w:val="001B72AE"/>
    <w:rsid w:val="0035036A"/>
    <w:rsid w:val="00454A11"/>
    <w:rsid w:val="004D009E"/>
    <w:rsid w:val="00522DBB"/>
    <w:rsid w:val="0064619C"/>
    <w:rsid w:val="006629F1"/>
    <w:rsid w:val="006E33EA"/>
    <w:rsid w:val="00720ABF"/>
    <w:rsid w:val="00730FE0"/>
    <w:rsid w:val="008213E3"/>
    <w:rsid w:val="00967831"/>
    <w:rsid w:val="00A71673"/>
    <w:rsid w:val="00A8090D"/>
    <w:rsid w:val="00B10F42"/>
    <w:rsid w:val="00B51531"/>
    <w:rsid w:val="00BA19E5"/>
    <w:rsid w:val="00C5452C"/>
    <w:rsid w:val="00CF03FE"/>
    <w:rsid w:val="00DA025E"/>
    <w:rsid w:val="00DA269B"/>
    <w:rsid w:val="00E02FA6"/>
    <w:rsid w:val="00E94C26"/>
    <w:rsid w:val="00F118DD"/>
    <w:rsid w:val="00FF190E"/>
    <w:rsid w:val="00FF32B1"/>
    <w:rsid w:val="00FF5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902">
      <w:bodyDiv w:val="1"/>
      <w:marLeft w:val="0"/>
      <w:marRight w:val="0"/>
      <w:marTop w:val="0"/>
      <w:marBottom w:val="0"/>
      <w:divBdr>
        <w:top w:val="none" w:sz="0" w:space="0" w:color="auto"/>
        <w:left w:val="none" w:sz="0" w:space="0" w:color="auto"/>
        <w:bottom w:val="none" w:sz="0" w:space="0" w:color="auto"/>
        <w:right w:val="none" w:sz="0" w:space="0" w:color="auto"/>
      </w:divBdr>
    </w:div>
    <w:div w:id="2441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konoe</dc:creator>
  <cp:lastModifiedBy>konoe</cp:lastModifiedBy>
  <cp:revision>19</cp:revision>
  <cp:lastPrinted>2015-12-18T02:44:00Z</cp:lastPrinted>
  <dcterms:created xsi:type="dcterms:W3CDTF">2015-12-15T08:10:00Z</dcterms:created>
  <dcterms:modified xsi:type="dcterms:W3CDTF">2015-12-18T03:45:00Z</dcterms:modified>
</cp:coreProperties>
</file>